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44B02" w14:textId="409E54AA" w:rsidR="000C76A8" w:rsidRPr="00477C3D" w:rsidRDefault="00C17A5D" w:rsidP="00477C3D">
      <w:pPr>
        <w:spacing w:after="160" w:line="259" w:lineRule="auto"/>
        <w:rPr>
          <w:rFonts w:ascii="Corbel" w:hAnsi="Corbel"/>
        </w:rPr>
      </w:pPr>
      <w:r>
        <w:rPr>
          <w:b/>
          <w:i/>
          <w:noProof/>
          <w:sz w:val="32"/>
          <w:szCs w:val="32"/>
          <w:lang w:val="fr-BE" w:eastAsia="fr-BE"/>
        </w:rPr>
        <w:drawing>
          <wp:anchor distT="0" distB="0" distL="114300" distR="114300" simplePos="0" relativeHeight="251649536" behindDoc="0" locked="0" layoutInCell="1" allowOverlap="1" wp14:anchorId="720B1F0F" wp14:editId="590BCFF8">
            <wp:simplePos x="0" y="0"/>
            <wp:positionH relativeFrom="margin">
              <wp:posOffset>-159385</wp:posOffset>
            </wp:positionH>
            <wp:positionV relativeFrom="margin">
              <wp:posOffset>33655</wp:posOffset>
            </wp:positionV>
            <wp:extent cx="3909060" cy="3581400"/>
            <wp:effectExtent l="0" t="0" r="0" b="0"/>
            <wp:wrapSquare wrapText="bothSides"/>
            <wp:docPr id="2" name="Image 2" descr="Macintosh HD:Users:benedictemottart:Library:Containers:com.apple.mail:Data:Library:Mail Downloads:8362E9E1-65D8-4195-A2EE-F3AE2828D9E7:05c537cd07ddd481c67f4a94173f0a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enedictemottart:Library:Containers:com.apple.mail:Data:Library:Mail Downloads:8362E9E1-65D8-4195-A2EE-F3AE2828D9E7:05c537cd07ddd481c67f4a94173f0aa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9060" cy="3581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8E1891" w14:textId="2BBAD043" w:rsidR="000C76A8" w:rsidRPr="00477C3D" w:rsidRDefault="000C76A8" w:rsidP="00477C3D">
      <w:pPr>
        <w:spacing w:after="160" w:line="259" w:lineRule="auto"/>
        <w:jc w:val="center"/>
        <w:rPr>
          <w:rFonts w:asciiTheme="minorHAnsi" w:hAnsiTheme="minorHAnsi"/>
          <w:sz w:val="48"/>
          <w:szCs w:val="48"/>
        </w:rPr>
      </w:pPr>
      <w:r w:rsidRPr="00A930A2">
        <w:rPr>
          <w:rFonts w:asciiTheme="minorHAnsi" w:hAnsiTheme="minorHAnsi"/>
          <w:i/>
          <w:sz w:val="48"/>
          <w:szCs w:val="48"/>
        </w:rPr>
        <w:t>humanimal</w:t>
      </w:r>
    </w:p>
    <w:p w14:paraId="1A51543C" w14:textId="33D87B00" w:rsidR="000C76A8" w:rsidRPr="00ED73CA" w:rsidRDefault="000C76A8" w:rsidP="00477C3D">
      <w:pPr>
        <w:spacing w:after="160" w:line="259" w:lineRule="auto"/>
        <w:jc w:val="center"/>
        <w:rPr>
          <w:rFonts w:asciiTheme="minorHAnsi" w:hAnsiTheme="minorHAnsi"/>
        </w:rPr>
      </w:pPr>
      <w:r w:rsidRPr="00ED73CA">
        <w:rPr>
          <w:rFonts w:asciiTheme="minorHAnsi" w:hAnsiTheme="minorHAnsi"/>
        </w:rPr>
        <w:t>Bénédicte Mottart – Compagnie 3637</w:t>
      </w:r>
    </w:p>
    <w:p w14:paraId="00907AD4" w14:textId="605BBAE3" w:rsidR="00C17A5D" w:rsidRPr="00C17A5D" w:rsidRDefault="000C76A8" w:rsidP="00477C3D">
      <w:pPr>
        <w:spacing w:after="160" w:line="259" w:lineRule="auto"/>
        <w:jc w:val="center"/>
        <w:rPr>
          <w:rFonts w:asciiTheme="minorHAnsi" w:hAnsiTheme="minorHAnsi"/>
          <w:lang w:val="fr-BE"/>
        </w:rPr>
      </w:pPr>
      <w:r w:rsidRPr="00C17A5D">
        <w:rPr>
          <w:rFonts w:asciiTheme="minorHAnsi" w:hAnsiTheme="minorHAnsi"/>
          <w:lang w:val="fr-BE"/>
        </w:rPr>
        <w:t xml:space="preserve">Création </w:t>
      </w:r>
      <w:r w:rsidR="00C17A5D" w:rsidRPr="00C17A5D">
        <w:rPr>
          <w:rFonts w:asciiTheme="minorHAnsi" w:hAnsiTheme="minorHAnsi"/>
          <w:lang w:val="fr-BE"/>
        </w:rPr>
        <w:t>28 juin 2018  Centre culturel Jacques Franck</w:t>
      </w:r>
      <w:r w:rsidRPr="00C17A5D">
        <w:rPr>
          <w:rFonts w:asciiTheme="minorHAnsi" w:hAnsiTheme="minorHAnsi"/>
          <w:lang w:val="fr-BE"/>
        </w:rPr>
        <w:t xml:space="preserve"> </w:t>
      </w:r>
    </w:p>
    <w:p w14:paraId="3D19484E" w14:textId="41C4BDFB" w:rsidR="000C76A8" w:rsidRPr="00C17A5D" w:rsidRDefault="000C76A8" w:rsidP="00477C3D">
      <w:pPr>
        <w:spacing w:after="160" w:line="259" w:lineRule="auto"/>
        <w:jc w:val="center"/>
        <w:rPr>
          <w:rFonts w:asciiTheme="minorHAnsi" w:hAnsiTheme="minorHAnsi"/>
          <w:lang w:val="fr-BE"/>
        </w:rPr>
      </w:pPr>
      <w:r w:rsidRPr="00C17A5D">
        <w:rPr>
          <w:rFonts w:asciiTheme="minorHAnsi" w:hAnsiTheme="minorHAnsi"/>
          <w:lang w:val="fr-BE"/>
        </w:rPr>
        <w:t>Rencontres de Huy 2018</w:t>
      </w:r>
    </w:p>
    <w:p w14:paraId="6BE0CCB4" w14:textId="3FA507B1" w:rsidR="00ED73CA" w:rsidRDefault="00537043" w:rsidP="00477C3D">
      <w:pPr>
        <w:widowControl w:val="0"/>
        <w:autoSpaceDE w:val="0"/>
        <w:autoSpaceDN w:val="0"/>
        <w:adjustRightInd w:val="0"/>
        <w:spacing w:after="160" w:line="259" w:lineRule="auto"/>
        <w:jc w:val="center"/>
        <w:rPr>
          <w:rFonts w:asciiTheme="minorHAnsi" w:hAnsiTheme="minorHAnsi"/>
          <w:lang w:val="fr-BE"/>
        </w:rPr>
      </w:pPr>
      <w:r>
        <w:rPr>
          <w:rFonts w:asciiTheme="minorHAnsi" w:hAnsiTheme="minorHAnsi"/>
          <w:lang w:val="fr-BE"/>
        </w:rPr>
        <w:t>À partir de 6</w:t>
      </w:r>
      <w:r w:rsidR="000C76A8" w:rsidRPr="00C17A5D">
        <w:rPr>
          <w:rFonts w:asciiTheme="minorHAnsi" w:hAnsiTheme="minorHAnsi"/>
          <w:lang w:val="fr-BE"/>
        </w:rPr>
        <w:t xml:space="preserve"> ans</w:t>
      </w:r>
    </w:p>
    <w:p w14:paraId="4421E87E" w14:textId="2A1A11B3" w:rsidR="0085235D" w:rsidRPr="00477C3D" w:rsidRDefault="00521E21" w:rsidP="00477C3D">
      <w:pPr>
        <w:widowControl w:val="0"/>
        <w:autoSpaceDE w:val="0"/>
        <w:autoSpaceDN w:val="0"/>
        <w:adjustRightInd w:val="0"/>
        <w:spacing w:after="160" w:line="259" w:lineRule="auto"/>
        <w:jc w:val="center"/>
        <w:rPr>
          <w:rFonts w:asciiTheme="minorHAnsi" w:hAnsiTheme="minorHAnsi"/>
          <w:lang w:val="fr-BE"/>
        </w:rPr>
      </w:pPr>
      <w:r w:rsidRPr="00C17A5D">
        <w:rPr>
          <w:b/>
          <w:i/>
          <w:noProof/>
          <w:lang w:val="fr-BE" w:eastAsia="fr-BE"/>
        </w:rPr>
        <w:drawing>
          <wp:anchor distT="0" distB="0" distL="114300" distR="114300" simplePos="0" relativeHeight="251652608" behindDoc="0" locked="0" layoutInCell="1" allowOverlap="1" wp14:anchorId="2FF8AC47" wp14:editId="5D1F0FF7">
            <wp:simplePos x="0" y="0"/>
            <wp:positionH relativeFrom="margin">
              <wp:posOffset>2514600</wp:posOffset>
            </wp:positionH>
            <wp:positionV relativeFrom="margin">
              <wp:posOffset>7886700</wp:posOffset>
            </wp:positionV>
            <wp:extent cx="744220" cy="75247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etit.jpg"/>
                    <pic:cNvPicPr/>
                  </pic:nvPicPr>
                  <pic:blipFill>
                    <a:blip r:embed="rId9">
                      <a:extLst>
                        <a:ext uri="{28A0092B-C50C-407E-A947-70E740481C1C}">
                          <a14:useLocalDpi xmlns:a14="http://schemas.microsoft.com/office/drawing/2010/main" val="0"/>
                        </a:ext>
                      </a:extLst>
                    </a:blip>
                    <a:stretch>
                      <a:fillRect/>
                    </a:stretch>
                  </pic:blipFill>
                  <pic:spPr>
                    <a:xfrm>
                      <a:off x="0" y="0"/>
                      <a:ext cx="744220" cy="752475"/>
                    </a:xfrm>
                    <a:prstGeom prst="rect">
                      <a:avLst/>
                    </a:prstGeom>
                  </pic:spPr>
                </pic:pic>
              </a:graphicData>
            </a:graphic>
            <wp14:sizeRelH relativeFrom="margin">
              <wp14:pctWidth>0</wp14:pctWidth>
            </wp14:sizeRelH>
            <wp14:sizeRelV relativeFrom="margin">
              <wp14:pctHeight>0</wp14:pctHeight>
            </wp14:sizeRelV>
          </wp:anchor>
        </w:drawing>
      </w:r>
    </w:p>
    <w:p w14:paraId="2F7FD019" w14:textId="526A3799" w:rsidR="00557E9E" w:rsidRPr="00A4096C" w:rsidRDefault="00260F9E" w:rsidP="00A4096C">
      <w:pPr>
        <w:pStyle w:val="Paragraphedeliste"/>
        <w:widowControl w:val="0"/>
        <w:numPr>
          <w:ilvl w:val="0"/>
          <w:numId w:val="8"/>
        </w:numPr>
        <w:autoSpaceDE w:val="0"/>
        <w:autoSpaceDN w:val="0"/>
        <w:adjustRightInd w:val="0"/>
        <w:rPr>
          <w:b/>
          <w:u w:val="single"/>
        </w:rPr>
      </w:pPr>
      <w:r w:rsidRPr="0085235D">
        <w:rPr>
          <w:b/>
          <w:u w:val="single"/>
        </w:rPr>
        <w:lastRenderedPageBreak/>
        <w:t>n</w:t>
      </w:r>
      <w:r w:rsidR="001D72C7" w:rsidRPr="0085235D">
        <w:rPr>
          <w:b/>
          <w:u w:val="single"/>
        </w:rPr>
        <w:t xml:space="preserve">ote d’intention   </w:t>
      </w:r>
    </w:p>
    <w:p w14:paraId="5E2B8446" w14:textId="7ABE4D72" w:rsidR="0094641D" w:rsidRPr="0085235D" w:rsidRDefault="0094641D" w:rsidP="00477C3D">
      <w:pPr>
        <w:spacing w:after="160" w:line="259" w:lineRule="auto"/>
        <w:jc w:val="both"/>
        <w:rPr>
          <w:sz w:val="22"/>
        </w:rPr>
      </w:pPr>
      <w:r w:rsidRPr="0085235D">
        <w:rPr>
          <w:sz w:val="22"/>
        </w:rPr>
        <w:t>Maîtrise, but, contrôle, objectif, avancée. Du loisir à la tâche, tout est mé</w:t>
      </w:r>
      <w:r w:rsidR="00B96AEF">
        <w:rPr>
          <w:sz w:val="22"/>
        </w:rPr>
        <w:t xml:space="preserve">thodiquement calculé, réfléchi et </w:t>
      </w:r>
      <w:r w:rsidRPr="0085235D">
        <w:rPr>
          <w:sz w:val="22"/>
        </w:rPr>
        <w:t>optimisé</w:t>
      </w:r>
      <w:r w:rsidR="00B96AEF">
        <w:rPr>
          <w:sz w:val="22"/>
        </w:rPr>
        <w:t xml:space="preserve"> dans nos quotidiens</w:t>
      </w:r>
      <w:r w:rsidRPr="0085235D">
        <w:rPr>
          <w:sz w:val="22"/>
        </w:rPr>
        <w:t>. Quelle place reste-t-il à ce qui n’est pas intentionnel</w:t>
      </w:r>
      <w:r w:rsidR="002038B8">
        <w:rPr>
          <w:sz w:val="22"/>
        </w:rPr>
        <w:t xml:space="preserve"> </w:t>
      </w:r>
      <w:r w:rsidRPr="0085235D">
        <w:rPr>
          <w:sz w:val="22"/>
        </w:rPr>
        <w:t xml:space="preserve">? Dans notre poursuite incessante de la performance, ne nous éloignons-nous pas progressivement de notre capacité à être spontanés ? </w:t>
      </w:r>
    </w:p>
    <w:p w14:paraId="5DD63E0F" w14:textId="5E7AE1F5" w:rsidR="00D831E1" w:rsidRPr="0085235D" w:rsidRDefault="001D72C7" w:rsidP="00477C3D">
      <w:pPr>
        <w:spacing w:after="160" w:line="259" w:lineRule="auto"/>
        <w:jc w:val="both"/>
        <w:rPr>
          <w:rFonts w:cs="Times"/>
          <w:color w:val="3366FF"/>
          <w:sz w:val="22"/>
          <w:szCs w:val="22"/>
        </w:rPr>
      </w:pPr>
      <w:r w:rsidRPr="0085235D">
        <w:rPr>
          <w:rFonts w:cs="Corbel"/>
          <w:sz w:val="22"/>
          <w:szCs w:val="22"/>
        </w:rPr>
        <w:t xml:space="preserve">En ce sens, le formatage de l’être humain comme s’il était une machine </w:t>
      </w:r>
      <w:r w:rsidR="0045310B">
        <w:rPr>
          <w:rFonts w:cs="Corbel"/>
          <w:sz w:val="22"/>
          <w:szCs w:val="22"/>
        </w:rPr>
        <w:t xml:space="preserve">fait partie  </w:t>
      </w:r>
      <w:r w:rsidRPr="0085235D">
        <w:rPr>
          <w:rFonts w:cs="Corbel"/>
          <w:sz w:val="22"/>
          <w:szCs w:val="22"/>
        </w:rPr>
        <w:t>de la vague de mondialisation, d’uniformisation et de capitalisme qui domine notre société. La marche à l’efficacité nous propose un monde où la norme a valeur d’identité. Une identité humaine souvent lisse et consens</w:t>
      </w:r>
      <w:r w:rsidR="00D831E1" w:rsidRPr="0085235D">
        <w:rPr>
          <w:rFonts w:cs="Corbel"/>
          <w:sz w:val="22"/>
          <w:szCs w:val="22"/>
        </w:rPr>
        <w:t xml:space="preserve">uelle qui </w:t>
      </w:r>
      <w:r w:rsidR="00D831E1" w:rsidRPr="0085235D">
        <w:rPr>
          <w:rFonts w:cs="Times"/>
          <w:sz w:val="22"/>
          <w:szCs w:val="22"/>
        </w:rPr>
        <w:t>s’accompagne d’une déconnexion de plus en plus grande avec le monde naturel</w:t>
      </w:r>
      <w:r w:rsidR="0003401F" w:rsidRPr="0085235D">
        <w:rPr>
          <w:rFonts w:cs="Times"/>
          <w:sz w:val="22"/>
          <w:szCs w:val="22"/>
        </w:rPr>
        <w:t>.</w:t>
      </w:r>
    </w:p>
    <w:p w14:paraId="3904D44E" w14:textId="664C9FA2" w:rsidR="0003401F" w:rsidRPr="0085235D" w:rsidRDefault="0094641D" w:rsidP="00477C3D">
      <w:pPr>
        <w:spacing w:after="160" w:line="259" w:lineRule="auto"/>
        <w:ind w:right="-56"/>
        <w:jc w:val="both"/>
        <w:rPr>
          <w:rFonts w:cs="Corbel"/>
          <w:sz w:val="22"/>
          <w:szCs w:val="22"/>
        </w:rPr>
      </w:pPr>
      <w:r w:rsidRPr="0085235D">
        <w:rPr>
          <w:rFonts w:cs="Corbel"/>
          <w:sz w:val="22"/>
          <w:szCs w:val="22"/>
        </w:rPr>
        <w:t>Quelle</w:t>
      </w:r>
      <w:r w:rsidR="0003401F" w:rsidRPr="0085235D">
        <w:rPr>
          <w:rFonts w:cs="Corbel"/>
          <w:sz w:val="22"/>
          <w:szCs w:val="22"/>
        </w:rPr>
        <w:t xml:space="preserve"> définition place-t-on derrière le mot </w:t>
      </w:r>
      <w:r w:rsidR="0003401F" w:rsidRPr="00B96AEF">
        <w:rPr>
          <w:rFonts w:cs="Corbel"/>
          <w:i/>
          <w:sz w:val="22"/>
          <w:szCs w:val="22"/>
        </w:rPr>
        <w:t>humanité</w:t>
      </w:r>
      <w:r w:rsidR="0003401F" w:rsidRPr="0085235D">
        <w:rPr>
          <w:rFonts w:cs="Corbel"/>
          <w:sz w:val="22"/>
          <w:szCs w:val="22"/>
        </w:rPr>
        <w:t> </w:t>
      </w:r>
      <w:r w:rsidR="005A0BCC" w:rsidRPr="0085235D">
        <w:rPr>
          <w:rFonts w:cs="Corbel"/>
          <w:sz w:val="22"/>
          <w:szCs w:val="22"/>
        </w:rPr>
        <w:t xml:space="preserve">aujourd’hui </w:t>
      </w:r>
      <w:r w:rsidR="0003401F" w:rsidRPr="0085235D">
        <w:rPr>
          <w:rFonts w:cs="Corbel"/>
          <w:sz w:val="22"/>
          <w:szCs w:val="22"/>
        </w:rPr>
        <w:t xml:space="preserve">? </w:t>
      </w:r>
      <w:r w:rsidR="005A0BCC" w:rsidRPr="0085235D">
        <w:rPr>
          <w:rFonts w:cs="Corbel"/>
          <w:sz w:val="22"/>
          <w:szCs w:val="22"/>
        </w:rPr>
        <w:t>Mon sentiment, c’est que l</w:t>
      </w:r>
      <w:r w:rsidR="0003401F" w:rsidRPr="0085235D">
        <w:rPr>
          <w:rFonts w:cs="Corbel"/>
          <w:sz w:val="22"/>
          <w:szCs w:val="22"/>
        </w:rPr>
        <w:t xml:space="preserve">’Homme contemporain </w:t>
      </w:r>
      <w:r w:rsidR="005A0BCC" w:rsidRPr="0085235D">
        <w:rPr>
          <w:rFonts w:cs="Corbel"/>
          <w:sz w:val="22"/>
          <w:szCs w:val="22"/>
        </w:rPr>
        <w:t>n’y place</w:t>
      </w:r>
      <w:r w:rsidR="0003401F" w:rsidRPr="0085235D">
        <w:rPr>
          <w:rFonts w:cs="Corbel"/>
          <w:sz w:val="22"/>
          <w:szCs w:val="22"/>
        </w:rPr>
        <w:t xml:space="preserve"> </w:t>
      </w:r>
      <w:r w:rsidR="005A0BCC" w:rsidRPr="0085235D">
        <w:rPr>
          <w:rFonts w:cs="Corbel"/>
          <w:sz w:val="22"/>
          <w:szCs w:val="22"/>
        </w:rPr>
        <w:t xml:space="preserve">plus </w:t>
      </w:r>
      <w:r w:rsidR="0003401F" w:rsidRPr="0085235D">
        <w:rPr>
          <w:rFonts w:cs="Corbel"/>
          <w:sz w:val="22"/>
          <w:szCs w:val="22"/>
        </w:rPr>
        <w:t>que son propre spectre : l’humanité, c’est l’</w:t>
      </w:r>
      <w:r w:rsidRPr="0085235D">
        <w:rPr>
          <w:rFonts w:cs="Corbel"/>
          <w:sz w:val="22"/>
          <w:szCs w:val="22"/>
        </w:rPr>
        <w:t>être humain.</w:t>
      </w:r>
      <w:r w:rsidR="0045310B">
        <w:rPr>
          <w:rFonts w:cs="Corbel"/>
          <w:sz w:val="22"/>
          <w:szCs w:val="22"/>
        </w:rPr>
        <w:t xml:space="preserve"> Or, de mon point de vue, </w:t>
      </w:r>
      <w:r w:rsidR="002038B8">
        <w:rPr>
          <w:rFonts w:cs="Corbel"/>
          <w:sz w:val="22"/>
          <w:szCs w:val="22"/>
        </w:rPr>
        <w:t>la notion d’</w:t>
      </w:r>
      <w:r w:rsidR="002038B8" w:rsidRPr="002038B8">
        <w:rPr>
          <w:rFonts w:cs="Corbel"/>
          <w:i/>
          <w:sz w:val="22"/>
          <w:szCs w:val="22"/>
        </w:rPr>
        <w:t>humanité</w:t>
      </w:r>
      <w:r w:rsidR="002038B8">
        <w:rPr>
          <w:rFonts w:cs="Corbel"/>
          <w:sz w:val="22"/>
          <w:szCs w:val="22"/>
        </w:rPr>
        <w:t xml:space="preserve"> est profondément liée à la façon dont l’Homme se met en lien avec l’environnement qui l’entoure. </w:t>
      </w:r>
    </w:p>
    <w:p w14:paraId="44EB9B16" w14:textId="7E86A509" w:rsidR="0003401F" w:rsidRPr="00136FFE" w:rsidRDefault="00C22622" w:rsidP="00136FFE">
      <w:pPr>
        <w:spacing w:after="160" w:line="259" w:lineRule="auto"/>
        <w:jc w:val="both"/>
        <w:rPr>
          <w:sz w:val="22"/>
          <w:szCs w:val="22"/>
          <w:lang w:val="fr-BE"/>
        </w:rPr>
      </w:pPr>
      <w:r>
        <w:rPr>
          <w:sz w:val="22"/>
          <w:szCs w:val="22"/>
          <w:lang w:val="fr-BE"/>
        </w:rPr>
        <w:t>Cependant, n</w:t>
      </w:r>
      <w:r w:rsidR="00CC650C" w:rsidRPr="0085235D">
        <w:rPr>
          <w:sz w:val="22"/>
          <w:szCs w:val="22"/>
          <w:lang w:val="fr-BE"/>
        </w:rPr>
        <w:t xml:space="preserve">ous nous construisons </w:t>
      </w:r>
      <w:r w:rsidR="00CC650C" w:rsidRPr="0085235D">
        <w:rPr>
          <w:rFonts w:cs="Corbel"/>
          <w:sz w:val="22"/>
          <w:szCs w:val="22"/>
        </w:rPr>
        <w:t>dans un mythe de perfection de l’Homme, seul</w:t>
      </w:r>
      <w:r w:rsidR="00CC650C" w:rsidRPr="0085235D">
        <w:rPr>
          <w:rFonts w:cs="Times"/>
          <w:sz w:val="22"/>
          <w:szCs w:val="22"/>
        </w:rPr>
        <w:t xml:space="preserve">. </w:t>
      </w:r>
      <w:r>
        <w:rPr>
          <w:rFonts w:cs="Times"/>
          <w:sz w:val="22"/>
          <w:szCs w:val="22"/>
        </w:rPr>
        <w:t>Nous ne cultivons que</w:t>
      </w:r>
      <w:r w:rsidRPr="0085235D">
        <w:rPr>
          <w:rFonts w:cs="Times"/>
          <w:sz w:val="22"/>
          <w:szCs w:val="22"/>
        </w:rPr>
        <w:t xml:space="preserve"> nos forces</w:t>
      </w:r>
      <w:r>
        <w:rPr>
          <w:rFonts w:cs="Times"/>
          <w:sz w:val="22"/>
          <w:szCs w:val="22"/>
        </w:rPr>
        <w:t>.</w:t>
      </w:r>
      <w:r w:rsidRPr="0085235D">
        <w:rPr>
          <w:rFonts w:cs="Times"/>
          <w:sz w:val="22"/>
          <w:szCs w:val="22"/>
        </w:rPr>
        <w:t xml:space="preserve"> </w:t>
      </w:r>
      <w:r w:rsidR="0003401F" w:rsidRPr="0085235D">
        <w:rPr>
          <w:rFonts w:cs="Times"/>
          <w:sz w:val="22"/>
          <w:szCs w:val="22"/>
        </w:rPr>
        <w:t xml:space="preserve">Nous </w:t>
      </w:r>
      <w:r w:rsidR="00D831E1" w:rsidRPr="0085235D">
        <w:rPr>
          <w:rFonts w:cs="Times"/>
          <w:sz w:val="22"/>
          <w:szCs w:val="22"/>
        </w:rPr>
        <w:t>laissons derrière nous tout ce qui nous</w:t>
      </w:r>
      <w:r w:rsidR="0003401F" w:rsidRPr="0085235D">
        <w:rPr>
          <w:rFonts w:cs="Times"/>
          <w:sz w:val="22"/>
          <w:szCs w:val="22"/>
        </w:rPr>
        <w:t xml:space="preserve"> rend fragile</w:t>
      </w:r>
      <w:r>
        <w:rPr>
          <w:rFonts w:cs="Times"/>
          <w:sz w:val="22"/>
          <w:szCs w:val="22"/>
        </w:rPr>
        <w:t xml:space="preserve"> ou mortel</w:t>
      </w:r>
      <w:r w:rsidR="0003401F" w:rsidRPr="0085235D">
        <w:rPr>
          <w:rFonts w:cs="Times"/>
          <w:sz w:val="22"/>
          <w:szCs w:val="22"/>
        </w:rPr>
        <w:t xml:space="preserve">. Nous </w:t>
      </w:r>
      <w:r>
        <w:rPr>
          <w:rFonts w:cs="Times"/>
          <w:sz w:val="22"/>
          <w:szCs w:val="22"/>
        </w:rPr>
        <w:t>repoussons sans cesse les limites de notre vulnérabilité (physique, biologique, intellectuelle)</w:t>
      </w:r>
      <w:r w:rsidR="00D831E1" w:rsidRPr="0085235D">
        <w:rPr>
          <w:rFonts w:cs="Times"/>
          <w:sz w:val="22"/>
          <w:szCs w:val="22"/>
        </w:rPr>
        <w:t xml:space="preserve">. </w:t>
      </w:r>
      <w:r w:rsidR="0003401F" w:rsidRPr="0085235D">
        <w:rPr>
          <w:rFonts w:cs="Times"/>
          <w:sz w:val="22"/>
          <w:szCs w:val="22"/>
        </w:rPr>
        <w:t xml:space="preserve">Et nous oublions. </w:t>
      </w:r>
      <w:r w:rsidR="00D831E1" w:rsidRPr="0085235D">
        <w:rPr>
          <w:rFonts w:cs="Times"/>
          <w:sz w:val="22"/>
          <w:szCs w:val="22"/>
        </w:rPr>
        <w:t xml:space="preserve">Nous oublions que </w:t>
      </w:r>
      <w:r w:rsidR="005A0BCC" w:rsidRPr="0085235D">
        <w:rPr>
          <w:rFonts w:cs="Times"/>
          <w:sz w:val="22"/>
          <w:szCs w:val="22"/>
        </w:rPr>
        <w:t>nos</w:t>
      </w:r>
      <w:r w:rsidR="00D831E1" w:rsidRPr="0085235D">
        <w:rPr>
          <w:rFonts w:cs="Times"/>
          <w:sz w:val="22"/>
          <w:szCs w:val="22"/>
        </w:rPr>
        <w:t xml:space="preserve"> imperfections nous poussent à nous construire dans un rapport d’équilibre à </w:t>
      </w:r>
      <w:r w:rsidR="00CC650C" w:rsidRPr="0085235D">
        <w:rPr>
          <w:rFonts w:cs="Times"/>
          <w:sz w:val="22"/>
          <w:szCs w:val="22"/>
        </w:rPr>
        <w:t xml:space="preserve"> </w:t>
      </w:r>
      <w:r w:rsidR="0003401F" w:rsidRPr="0085235D">
        <w:rPr>
          <w:rFonts w:cs="Times"/>
          <w:sz w:val="22"/>
          <w:szCs w:val="22"/>
        </w:rPr>
        <w:t>notre environnement. Nous effa</w:t>
      </w:r>
      <w:r w:rsidR="00E93467" w:rsidRPr="0085235D">
        <w:rPr>
          <w:rFonts w:cs="Times"/>
          <w:sz w:val="22"/>
          <w:szCs w:val="22"/>
        </w:rPr>
        <w:t>çons notre Histoire. Nous enfuy</w:t>
      </w:r>
      <w:r w:rsidR="0003401F" w:rsidRPr="0085235D">
        <w:rPr>
          <w:rFonts w:cs="Times"/>
          <w:sz w:val="22"/>
          <w:szCs w:val="22"/>
        </w:rPr>
        <w:t xml:space="preserve">ons </w:t>
      </w:r>
      <w:r w:rsidR="0003401F" w:rsidRPr="0085235D">
        <w:rPr>
          <w:rFonts w:cs="Corbel"/>
          <w:sz w:val="22"/>
          <w:szCs w:val="22"/>
        </w:rPr>
        <w:t xml:space="preserve">certaines de nos aspirations profondes. Parmi </w:t>
      </w:r>
      <w:r w:rsidR="0003401F" w:rsidRPr="0085235D">
        <w:rPr>
          <w:rFonts w:cs="Corbel"/>
          <w:sz w:val="22"/>
          <w:szCs w:val="22"/>
        </w:rPr>
        <w:lastRenderedPageBreak/>
        <w:t xml:space="preserve">elles, l’une m’interpelle et me touche particulièrement : </w:t>
      </w:r>
      <w:r w:rsidR="0003401F" w:rsidRPr="0085235D">
        <w:rPr>
          <w:sz w:val="22"/>
          <w:szCs w:val="22"/>
        </w:rPr>
        <w:t>l’héritage de notre évolution, notre part animale.</w:t>
      </w:r>
    </w:p>
    <w:p w14:paraId="028B2E84" w14:textId="7D3E03B2" w:rsidR="002702DF" w:rsidRPr="0085235D" w:rsidRDefault="0003401F" w:rsidP="00477C3D">
      <w:pPr>
        <w:spacing w:after="160" w:line="259" w:lineRule="auto"/>
        <w:jc w:val="both"/>
        <w:rPr>
          <w:rFonts w:asciiTheme="minorHAnsi" w:hAnsiTheme="minorHAnsi" w:cs="Corbel"/>
          <w:sz w:val="22"/>
          <w:szCs w:val="22"/>
        </w:rPr>
      </w:pPr>
      <w:r w:rsidRPr="0085235D">
        <w:rPr>
          <w:sz w:val="22"/>
          <w:szCs w:val="22"/>
        </w:rPr>
        <w:t xml:space="preserve">Et si </w:t>
      </w:r>
      <w:r w:rsidRPr="0085235D">
        <w:rPr>
          <w:rFonts w:cs="Corbel"/>
          <w:sz w:val="22"/>
          <w:szCs w:val="22"/>
        </w:rPr>
        <w:t>préserver notre instinct et notre animalité devenait une forme d’intelligence ? Une intelligence salvatrice. Loin d</w:t>
      </w:r>
      <w:r w:rsidR="005A0BCC" w:rsidRPr="0085235D">
        <w:rPr>
          <w:rFonts w:cs="Corbel"/>
          <w:sz w:val="22"/>
          <w:szCs w:val="22"/>
        </w:rPr>
        <w:t xml:space="preserve">e vouloir fuir le monde actuel, je </w:t>
      </w:r>
      <w:r w:rsidRPr="0085235D">
        <w:rPr>
          <w:rFonts w:cs="Corbel"/>
          <w:sz w:val="22"/>
          <w:szCs w:val="22"/>
        </w:rPr>
        <w:t>tente</w:t>
      </w:r>
      <w:r w:rsidR="005A0BCC" w:rsidRPr="0085235D">
        <w:rPr>
          <w:rFonts w:cs="Corbel"/>
          <w:sz w:val="22"/>
          <w:szCs w:val="22"/>
        </w:rPr>
        <w:t>, à travers ce projet,</w:t>
      </w:r>
      <w:r w:rsidRPr="0085235D">
        <w:rPr>
          <w:rFonts w:cs="Corbel"/>
          <w:sz w:val="22"/>
          <w:szCs w:val="22"/>
        </w:rPr>
        <w:t xml:space="preserve"> de ré-</w:t>
      </w:r>
      <w:r w:rsidR="005A0BCC" w:rsidRPr="0085235D">
        <w:rPr>
          <w:rFonts w:cs="Corbel"/>
          <w:sz w:val="22"/>
          <w:szCs w:val="22"/>
        </w:rPr>
        <w:t>élargi</w:t>
      </w:r>
      <w:r w:rsidR="009706B5">
        <w:rPr>
          <w:rFonts w:cs="Corbel"/>
          <w:sz w:val="22"/>
          <w:szCs w:val="22"/>
        </w:rPr>
        <w:t>r</w:t>
      </w:r>
      <w:r w:rsidR="0045310B">
        <w:rPr>
          <w:rFonts w:cs="Corbel"/>
          <w:sz w:val="22"/>
          <w:szCs w:val="22"/>
        </w:rPr>
        <w:t xml:space="preserve"> </w:t>
      </w:r>
      <w:r w:rsidR="005A0BCC" w:rsidRPr="0085235D">
        <w:rPr>
          <w:rFonts w:cs="Corbel"/>
          <w:sz w:val="22"/>
          <w:szCs w:val="22"/>
        </w:rPr>
        <w:t>la définition de l’H</w:t>
      </w:r>
      <w:r w:rsidRPr="0085235D">
        <w:rPr>
          <w:rFonts w:cs="Corbel"/>
          <w:sz w:val="22"/>
          <w:szCs w:val="22"/>
        </w:rPr>
        <w:t>omme</w:t>
      </w:r>
      <w:r w:rsidR="005A0BCC" w:rsidRPr="0085235D">
        <w:rPr>
          <w:rFonts w:cs="Corbel"/>
          <w:sz w:val="22"/>
          <w:szCs w:val="22"/>
        </w:rPr>
        <w:t xml:space="preserve"> </w:t>
      </w:r>
      <w:r w:rsidR="005A0BCC" w:rsidRPr="0085235D">
        <w:rPr>
          <w:rFonts w:asciiTheme="minorHAnsi" w:hAnsiTheme="minorHAnsi" w:cs="Corbel"/>
          <w:sz w:val="22"/>
          <w:szCs w:val="22"/>
        </w:rPr>
        <w:t xml:space="preserve">en y </w:t>
      </w:r>
      <w:r w:rsidR="0094641D" w:rsidRPr="0085235D">
        <w:rPr>
          <w:rFonts w:asciiTheme="minorHAnsi" w:hAnsiTheme="minorHAnsi"/>
          <w:sz w:val="22"/>
          <w:szCs w:val="22"/>
        </w:rPr>
        <w:t>réintégrant</w:t>
      </w:r>
      <w:r w:rsidR="0094641D" w:rsidRPr="0085235D">
        <w:rPr>
          <w:rFonts w:asciiTheme="minorHAnsi" w:hAnsiTheme="minorHAnsi" w:cs="Corbel"/>
          <w:sz w:val="22"/>
          <w:szCs w:val="22"/>
        </w:rPr>
        <w:t xml:space="preserve"> </w:t>
      </w:r>
      <w:r w:rsidR="005A0BCC" w:rsidRPr="0085235D">
        <w:rPr>
          <w:rFonts w:asciiTheme="minorHAnsi" w:hAnsiTheme="minorHAnsi" w:cs="Corbel"/>
          <w:sz w:val="22"/>
          <w:szCs w:val="22"/>
        </w:rPr>
        <w:t>notre part animale</w:t>
      </w:r>
      <w:r w:rsidRPr="0085235D">
        <w:rPr>
          <w:rFonts w:asciiTheme="minorHAnsi" w:hAnsiTheme="minorHAnsi" w:cs="Corbel"/>
          <w:sz w:val="22"/>
          <w:szCs w:val="22"/>
        </w:rPr>
        <w:t xml:space="preserve">. </w:t>
      </w:r>
    </w:p>
    <w:p w14:paraId="7A538D45" w14:textId="46A46ECA" w:rsidR="001D72C7" w:rsidRPr="0085235D" w:rsidRDefault="001D72C7" w:rsidP="00477C3D">
      <w:pPr>
        <w:spacing w:after="160" w:line="259" w:lineRule="auto"/>
        <w:jc w:val="both"/>
        <w:rPr>
          <w:rFonts w:cs="Corbel"/>
          <w:sz w:val="22"/>
          <w:szCs w:val="22"/>
        </w:rPr>
      </w:pPr>
      <w:r w:rsidRPr="0085235D">
        <w:rPr>
          <w:rFonts w:cs="Corbel"/>
          <w:iCs/>
          <w:sz w:val="22"/>
          <w:szCs w:val="22"/>
        </w:rPr>
        <w:t>Dans</w:t>
      </w:r>
      <w:r w:rsidR="00F46DC4" w:rsidRPr="0085235D">
        <w:rPr>
          <w:rFonts w:cs="Corbel"/>
          <w:iCs/>
          <w:sz w:val="22"/>
          <w:szCs w:val="22"/>
        </w:rPr>
        <w:t xml:space="preserve"> </w:t>
      </w:r>
      <w:r w:rsidR="00BC747D" w:rsidRPr="0085235D">
        <w:rPr>
          <w:rFonts w:cs="Corbel"/>
          <w:i/>
          <w:iCs/>
          <w:sz w:val="22"/>
          <w:szCs w:val="22"/>
        </w:rPr>
        <w:t xml:space="preserve">humanimal, </w:t>
      </w:r>
      <w:r w:rsidRPr="0085235D">
        <w:rPr>
          <w:rFonts w:cs="Corbel"/>
          <w:sz w:val="22"/>
          <w:szCs w:val="22"/>
        </w:rPr>
        <w:t xml:space="preserve">prochain spectacle de la Compagnie3637, je propose une plongée au cœur de la nature et du règne animal. </w:t>
      </w:r>
      <w:r w:rsidRPr="0085235D">
        <w:rPr>
          <w:sz w:val="22"/>
          <w:szCs w:val="22"/>
        </w:rPr>
        <w:t xml:space="preserve">Au travers d’un voyage physique et poétique, mon intention est de créer un spectacle qui </w:t>
      </w:r>
      <w:r w:rsidR="0094641D" w:rsidRPr="0085235D">
        <w:rPr>
          <w:rFonts w:cs="Corbel"/>
          <w:sz w:val="22"/>
          <w:szCs w:val="22"/>
        </w:rPr>
        <w:t>convoque</w:t>
      </w:r>
      <w:r w:rsidRPr="0085235D">
        <w:rPr>
          <w:rFonts w:cs="Corbel"/>
          <w:sz w:val="22"/>
          <w:szCs w:val="22"/>
        </w:rPr>
        <w:t xml:space="preserve"> notre état « sauvage » d’humain. J’emmène les enfants se connecter au plus profond de leurs corps dans le but de célébre</w:t>
      </w:r>
      <w:r w:rsidR="002702DF" w:rsidRPr="0085235D">
        <w:rPr>
          <w:rFonts w:cs="Corbel"/>
          <w:sz w:val="22"/>
          <w:szCs w:val="22"/>
        </w:rPr>
        <w:t>r les valeurs d’instinctivité</w:t>
      </w:r>
      <w:r w:rsidRPr="0085235D">
        <w:rPr>
          <w:rFonts w:cs="Corbel"/>
          <w:sz w:val="22"/>
          <w:szCs w:val="22"/>
        </w:rPr>
        <w:t xml:space="preserve"> et de spontanéité. </w:t>
      </w:r>
    </w:p>
    <w:p w14:paraId="14979D70" w14:textId="53B2AB99" w:rsidR="001D72C7" w:rsidRPr="003D5A46" w:rsidRDefault="00BC747D" w:rsidP="00477C3D">
      <w:pPr>
        <w:spacing w:after="160" w:line="259" w:lineRule="auto"/>
        <w:jc w:val="both"/>
        <w:rPr>
          <w:rFonts w:cs="Corbel"/>
          <w:sz w:val="22"/>
          <w:szCs w:val="22"/>
        </w:rPr>
      </w:pPr>
      <w:r w:rsidRPr="0085235D">
        <w:rPr>
          <w:rFonts w:cs="Corbel"/>
          <w:i/>
          <w:iCs/>
          <w:sz w:val="22"/>
          <w:szCs w:val="22"/>
        </w:rPr>
        <w:t>humanimal</w:t>
      </w:r>
      <w:r w:rsidR="00F46DC4" w:rsidRPr="0085235D">
        <w:rPr>
          <w:rFonts w:cs="Corbel"/>
          <w:sz w:val="22"/>
          <w:szCs w:val="22"/>
        </w:rPr>
        <w:t xml:space="preserve"> </w:t>
      </w:r>
      <w:r w:rsidR="001D72C7" w:rsidRPr="0085235D">
        <w:rPr>
          <w:rFonts w:cs="Corbel"/>
          <w:sz w:val="22"/>
          <w:szCs w:val="22"/>
        </w:rPr>
        <w:t xml:space="preserve">est </w:t>
      </w:r>
      <w:r w:rsidR="004D45A2" w:rsidRPr="0085235D">
        <w:rPr>
          <w:rFonts w:cs="Corbel"/>
          <w:sz w:val="22"/>
          <w:szCs w:val="22"/>
        </w:rPr>
        <w:t xml:space="preserve">aussi </w:t>
      </w:r>
      <w:r w:rsidR="001D72C7" w:rsidRPr="0085235D">
        <w:rPr>
          <w:rFonts w:cs="Corbel"/>
          <w:sz w:val="22"/>
          <w:szCs w:val="22"/>
        </w:rPr>
        <w:t>une invitation à poser un autre regard sur le monde et à ré</w:t>
      </w:r>
      <w:r w:rsidR="00C17A5D">
        <w:rPr>
          <w:rFonts w:cs="Corbel"/>
          <w:sz w:val="22"/>
          <w:szCs w:val="22"/>
        </w:rPr>
        <w:t>-</w:t>
      </w:r>
      <w:r w:rsidR="001D72C7" w:rsidRPr="0085235D">
        <w:rPr>
          <w:rFonts w:cs="Corbel"/>
          <w:sz w:val="22"/>
          <w:szCs w:val="22"/>
        </w:rPr>
        <w:t>ancrer nos identités dans une relation à notre environnement, dans une globalité. Car pour moi, notre humanité perd tout son sens si elle se dérobe de ces questions essentielles.</w:t>
      </w:r>
    </w:p>
    <w:p w14:paraId="7F73520B" w14:textId="752626FD" w:rsidR="001D72C7" w:rsidRPr="0085235D" w:rsidRDefault="00C17A5D" w:rsidP="00477C3D">
      <w:pPr>
        <w:pStyle w:val="Paragraphedeliste"/>
        <w:jc w:val="right"/>
        <w:rPr>
          <w:rFonts w:cs="Corbel"/>
        </w:rPr>
      </w:pPr>
      <w:r>
        <w:rPr>
          <w:rFonts w:cs="Corbel"/>
        </w:rPr>
        <w:t>Bénédicte Mottart – porteuse du projet</w:t>
      </w:r>
    </w:p>
    <w:p w14:paraId="2E1F4105" w14:textId="0E765424" w:rsidR="00FD0C64" w:rsidRPr="003B06D1" w:rsidRDefault="00A930A2" w:rsidP="00136FFE">
      <w:pPr>
        <w:spacing w:after="160" w:line="259" w:lineRule="auto"/>
        <w:rPr>
          <w:rFonts w:cs="Corbel"/>
        </w:rPr>
      </w:pPr>
      <w:r w:rsidRPr="0085235D">
        <w:rPr>
          <w:rFonts w:eastAsia="Times New Roman"/>
          <w:i/>
          <w:sz w:val="20"/>
          <w:szCs w:val="20"/>
          <w:lang w:val="fr-BE"/>
        </w:rPr>
        <w:t>« Ce qui fait l’intérêt de l’humain, c’est qu’il n’est pas contrôlable.</w:t>
      </w:r>
      <w:r w:rsidR="00FD0C64" w:rsidRPr="0085235D">
        <w:rPr>
          <w:rFonts w:eastAsia="Times New Roman"/>
          <w:i/>
          <w:sz w:val="20"/>
          <w:szCs w:val="20"/>
          <w:lang w:val="fr-BE"/>
        </w:rPr>
        <w:t xml:space="preserve"> </w:t>
      </w:r>
      <w:r w:rsidRPr="0085235D">
        <w:rPr>
          <w:rFonts w:eastAsia="Times New Roman"/>
          <w:i/>
          <w:sz w:val="20"/>
          <w:szCs w:val="20"/>
          <w:lang w:val="fr-BE"/>
        </w:rPr>
        <w:t>On ne sait pas d’où viennent nos idées, par exemple. Ou notre créativité.</w:t>
      </w:r>
      <w:r w:rsidR="00FD0C64" w:rsidRPr="0085235D">
        <w:rPr>
          <w:rFonts w:eastAsia="Times New Roman"/>
          <w:i/>
          <w:sz w:val="20"/>
          <w:szCs w:val="20"/>
          <w:lang w:val="fr-BE"/>
        </w:rPr>
        <w:t xml:space="preserve"> </w:t>
      </w:r>
      <w:r w:rsidRPr="0085235D">
        <w:rPr>
          <w:rFonts w:eastAsia="Times New Roman"/>
          <w:i/>
          <w:sz w:val="20"/>
          <w:szCs w:val="20"/>
          <w:lang w:val="fr-BE"/>
        </w:rPr>
        <w:t>Ca nous vient du corps et c’est ce qui fait la vie.</w:t>
      </w:r>
      <w:r w:rsidR="00FD0C64" w:rsidRPr="0085235D">
        <w:rPr>
          <w:rFonts w:eastAsia="Times New Roman"/>
          <w:i/>
          <w:sz w:val="20"/>
          <w:szCs w:val="20"/>
          <w:lang w:val="fr-BE"/>
        </w:rPr>
        <w:t xml:space="preserve"> </w:t>
      </w:r>
    </w:p>
    <w:p w14:paraId="6E0E4D45" w14:textId="77777777" w:rsidR="00A4096C" w:rsidRDefault="00A930A2" w:rsidP="00136FFE">
      <w:pPr>
        <w:spacing w:after="160" w:line="259" w:lineRule="auto"/>
        <w:jc w:val="center"/>
        <w:rPr>
          <w:i/>
          <w:sz w:val="20"/>
          <w:szCs w:val="20"/>
        </w:rPr>
      </w:pPr>
      <w:r w:rsidRPr="0085235D">
        <w:rPr>
          <w:i/>
          <w:sz w:val="20"/>
          <w:szCs w:val="20"/>
        </w:rPr>
        <w:t xml:space="preserve">Croire que nous pouvons assigner un but à tout ce qu’on entreprend est une illusion. Et cette illusion ne laisse plus de place à l’imprévisible. </w:t>
      </w:r>
      <w:r w:rsidR="00FD0C64" w:rsidRPr="0085235D">
        <w:rPr>
          <w:i/>
          <w:sz w:val="20"/>
          <w:szCs w:val="20"/>
        </w:rPr>
        <w:t>Une autre direction serait de se reconnecter au vivant, d’accepter l’indéterminé, l’existence d’un environnement qui nous dépasse. »</w:t>
      </w:r>
    </w:p>
    <w:p w14:paraId="4FE3B7C8" w14:textId="5033EAFE" w:rsidR="00A4096C" w:rsidRPr="00A4096C" w:rsidRDefault="00136FFE" w:rsidP="00A4096C">
      <w:pPr>
        <w:spacing w:after="160" w:line="259" w:lineRule="auto"/>
        <w:jc w:val="center"/>
        <w:rPr>
          <w:sz w:val="20"/>
          <w:szCs w:val="20"/>
        </w:rPr>
      </w:pPr>
      <w:r>
        <w:rPr>
          <w:rFonts w:eastAsia="Times New Roman"/>
          <w:i/>
          <w:sz w:val="20"/>
          <w:szCs w:val="20"/>
          <w:lang w:val="fr-BE"/>
        </w:rPr>
        <w:t xml:space="preserve"> </w:t>
      </w:r>
      <w:r w:rsidR="00FD0C64" w:rsidRPr="0085235D">
        <w:rPr>
          <w:sz w:val="20"/>
          <w:szCs w:val="20"/>
        </w:rPr>
        <w:t>Véronique Servais, anthropologue à l’ULG</w:t>
      </w:r>
    </w:p>
    <w:p w14:paraId="187D8C50" w14:textId="31A5186E" w:rsidR="005C21AD" w:rsidRPr="0085235D" w:rsidRDefault="00260F9E" w:rsidP="00477C3D">
      <w:pPr>
        <w:pStyle w:val="Paragraphedeliste"/>
        <w:numPr>
          <w:ilvl w:val="0"/>
          <w:numId w:val="8"/>
        </w:numPr>
        <w:rPr>
          <w:b/>
          <w:u w:val="single"/>
        </w:rPr>
      </w:pPr>
      <w:r w:rsidRPr="0085235D">
        <w:rPr>
          <w:b/>
          <w:u w:val="single"/>
        </w:rPr>
        <w:lastRenderedPageBreak/>
        <w:t>f</w:t>
      </w:r>
      <w:r w:rsidR="001D72C7" w:rsidRPr="0085235D">
        <w:rPr>
          <w:b/>
          <w:u w:val="single"/>
        </w:rPr>
        <w:t>ondements</w:t>
      </w:r>
    </w:p>
    <w:p w14:paraId="649086E5" w14:textId="2C247227" w:rsidR="00427857" w:rsidRPr="0085235D" w:rsidRDefault="001D72C7" w:rsidP="00477C3D">
      <w:pPr>
        <w:widowControl w:val="0"/>
        <w:autoSpaceDE w:val="0"/>
        <w:autoSpaceDN w:val="0"/>
        <w:adjustRightInd w:val="0"/>
        <w:spacing w:after="160" w:line="259" w:lineRule="auto"/>
        <w:jc w:val="both"/>
        <w:rPr>
          <w:sz w:val="22"/>
          <w:szCs w:val="22"/>
        </w:rPr>
      </w:pPr>
      <w:r w:rsidRPr="0085235D">
        <w:rPr>
          <w:sz w:val="22"/>
          <w:szCs w:val="22"/>
        </w:rPr>
        <w:t>L’envie de créer sur le thème de notre pa</w:t>
      </w:r>
      <w:r w:rsidR="00ED1690">
        <w:rPr>
          <w:sz w:val="22"/>
          <w:szCs w:val="22"/>
        </w:rPr>
        <w:t xml:space="preserve">rt animale n’est pas nouvelle. </w:t>
      </w:r>
      <w:r w:rsidRPr="0085235D">
        <w:rPr>
          <w:sz w:val="22"/>
          <w:szCs w:val="22"/>
        </w:rPr>
        <w:t>C’est même ma première sou</w:t>
      </w:r>
      <w:r w:rsidR="00F82DC5" w:rsidRPr="0085235D">
        <w:rPr>
          <w:sz w:val="22"/>
          <w:szCs w:val="22"/>
        </w:rPr>
        <w:t xml:space="preserve">rce d’inspiration. </w:t>
      </w:r>
      <w:r w:rsidR="00574920" w:rsidRPr="0085235D">
        <w:rPr>
          <w:rFonts w:cs="Times"/>
          <w:sz w:val="22"/>
          <w:szCs w:val="22"/>
        </w:rPr>
        <w:t xml:space="preserve">La découverte de l’album jeunesse </w:t>
      </w:r>
      <w:r w:rsidR="00574920" w:rsidRPr="0085235D">
        <w:rPr>
          <w:rFonts w:cs="Times"/>
          <w:i/>
          <w:sz w:val="22"/>
          <w:szCs w:val="22"/>
        </w:rPr>
        <w:t xml:space="preserve">« L’enfant qui savait lire les animaux » </w:t>
      </w:r>
      <w:r w:rsidR="00574920" w:rsidRPr="0085235D">
        <w:rPr>
          <w:rFonts w:cs="Times"/>
          <w:sz w:val="22"/>
          <w:szCs w:val="22"/>
        </w:rPr>
        <w:t>aux Editions Rue du Monde (textes de Alain Serres, illustrations de Zaü) a été le déclic pour concrétiser un projet sur ce vaste sujet</w:t>
      </w:r>
      <w:r w:rsidR="00574920" w:rsidRPr="0085235D">
        <w:rPr>
          <w:rFonts w:cs="Times"/>
          <w:i/>
          <w:sz w:val="22"/>
          <w:szCs w:val="22"/>
        </w:rPr>
        <w:t xml:space="preserve">. </w:t>
      </w:r>
      <w:r w:rsidRPr="0085235D">
        <w:rPr>
          <w:sz w:val="22"/>
          <w:szCs w:val="22"/>
        </w:rPr>
        <w:t xml:space="preserve">Cet ouvrage illustré nous ouvre les portes </w:t>
      </w:r>
      <w:r w:rsidR="0045081D" w:rsidRPr="0085235D">
        <w:rPr>
          <w:sz w:val="22"/>
          <w:szCs w:val="22"/>
        </w:rPr>
        <w:t>vers une</w:t>
      </w:r>
      <w:r w:rsidR="00C327F4">
        <w:rPr>
          <w:sz w:val="22"/>
          <w:szCs w:val="22"/>
        </w:rPr>
        <w:t xml:space="preserve"> autre</w:t>
      </w:r>
      <w:r w:rsidR="0045081D" w:rsidRPr="0085235D">
        <w:rPr>
          <w:sz w:val="22"/>
          <w:szCs w:val="22"/>
        </w:rPr>
        <w:t xml:space="preserve"> vision</w:t>
      </w:r>
      <w:r w:rsidR="00C327F4">
        <w:rPr>
          <w:sz w:val="22"/>
          <w:szCs w:val="22"/>
        </w:rPr>
        <w:t xml:space="preserve"> </w:t>
      </w:r>
      <w:r w:rsidR="00427857" w:rsidRPr="0085235D">
        <w:rPr>
          <w:sz w:val="22"/>
        </w:rPr>
        <w:t>de notre monde</w:t>
      </w:r>
      <w:r w:rsidRPr="0085235D">
        <w:rPr>
          <w:sz w:val="22"/>
          <w:szCs w:val="22"/>
        </w:rPr>
        <w:t xml:space="preserve">. </w:t>
      </w:r>
      <w:r w:rsidR="00427857" w:rsidRPr="0085235D">
        <w:rPr>
          <w:sz w:val="22"/>
          <w:szCs w:val="22"/>
        </w:rPr>
        <w:t>Le dessin y est très présent et m’a énormément touchée.  Il s’étend, se propage. Un réel mouvement se dégage des traits. Ils induisent un rythme, une avancée, une course. Une respiration qui nous emporte de page en page. Intuitivement, mon corps s’est mis en quête de partager cette thématique en recherchant un dialogue entre danse et dessin. Ce sera l’axe principal du développement chorégraphique.</w:t>
      </w:r>
    </w:p>
    <w:p w14:paraId="66771683" w14:textId="2BF3A32D" w:rsidR="006617E7" w:rsidRPr="00136FFE" w:rsidRDefault="00C327F4" w:rsidP="00136FFE">
      <w:pPr>
        <w:pStyle w:val="Paragraphedeliste"/>
        <w:numPr>
          <w:ilvl w:val="0"/>
          <w:numId w:val="8"/>
        </w:numPr>
      </w:pPr>
      <w:r w:rsidRPr="00136FFE">
        <w:rPr>
          <w:b/>
          <w:u w:val="single"/>
        </w:rPr>
        <w:t>synopsis</w:t>
      </w:r>
    </w:p>
    <w:p w14:paraId="6D0E61DD" w14:textId="3A730828" w:rsidR="002F4357" w:rsidRDefault="00C327F4" w:rsidP="005E1BB2">
      <w:pPr>
        <w:spacing w:after="160" w:line="259" w:lineRule="auto"/>
        <w:jc w:val="both"/>
        <w:rPr>
          <w:rFonts w:cs="Corbel"/>
          <w:sz w:val="22"/>
          <w:szCs w:val="22"/>
        </w:rPr>
      </w:pPr>
      <w:r w:rsidRPr="00BB05C1">
        <w:rPr>
          <w:rFonts w:cs="Corbel"/>
          <w:sz w:val="22"/>
          <w:szCs w:val="22"/>
        </w:rPr>
        <w:t xml:space="preserve">Suite à un </w:t>
      </w:r>
      <w:r w:rsidR="002F4357" w:rsidRPr="00BB05C1">
        <w:rPr>
          <w:rFonts w:cs="Corbel"/>
          <w:sz w:val="22"/>
          <w:szCs w:val="22"/>
        </w:rPr>
        <w:t>événement catastrophique bouleversant</w:t>
      </w:r>
      <w:r w:rsidRPr="00BB05C1">
        <w:rPr>
          <w:rFonts w:cs="Corbel"/>
          <w:sz w:val="22"/>
          <w:szCs w:val="22"/>
        </w:rPr>
        <w:t xml:space="preserve">, un enfant se retrouve seul face </w:t>
      </w:r>
      <w:r w:rsidR="002F4357" w:rsidRPr="00BB05C1">
        <w:rPr>
          <w:rFonts w:cs="Corbel"/>
          <w:sz w:val="22"/>
          <w:szCs w:val="22"/>
        </w:rPr>
        <w:t xml:space="preserve">à </w:t>
      </w:r>
      <w:r w:rsidR="002F4357" w:rsidRPr="00BB05C1">
        <w:rPr>
          <w:sz w:val="22"/>
          <w:szCs w:val="22"/>
        </w:rPr>
        <w:t>une page blanche gigantesque. Ce moment de transition fort et brutal le projette ailleurs, loin du quotidien connu. C’est comme si tout était à recommencer, à réinventer.</w:t>
      </w:r>
    </w:p>
    <w:p w14:paraId="195922DD" w14:textId="2DE0376B" w:rsidR="00FF0F7D" w:rsidRDefault="00C327F4" w:rsidP="005E1BB2">
      <w:pPr>
        <w:spacing w:after="160" w:line="259" w:lineRule="auto"/>
        <w:jc w:val="both"/>
        <w:rPr>
          <w:rFonts w:cs="Corbel"/>
          <w:sz w:val="22"/>
          <w:szCs w:val="22"/>
        </w:rPr>
      </w:pPr>
      <w:r w:rsidRPr="00C327F4">
        <w:rPr>
          <w:rFonts w:cs="Corbel"/>
          <w:sz w:val="22"/>
          <w:szCs w:val="22"/>
        </w:rPr>
        <w:t>Un enfant de partout et de nulle part. D’où il vient, où il va, il n’en sait rien. Il a tout oublié. Un oubli qu’il ne théorise pas, mais qui s’érige comme le socle d’une nouvelle façon d’être et d’appartenir au monde.</w:t>
      </w:r>
      <w:r w:rsidRPr="00C327F4">
        <w:rPr>
          <w:sz w:val="22"/>
          <w:szCs w:val="22"/>
        </w:rPr>
        <w:t xml:space="preserve"> Il est dans l’obligation de retomber sur ses pattes, de retrouver l’essentiel, de faire confiance à son instinct. </w:t>
      </w:r>
      <w:r w:rsidRPr="00C327F4">
        <w:rPr>
          <w:rFonts w:cs="Corbel"/>
          <w:sz w:val="22"/>
          <w:szCs w:val="22"/>
        </w:rPr>
        <w:t>Un instinct vierge et dépouillé de toute construction. L’enfant se reconnecte alors à une chose bien plus grande que son existence isolée.</w:t>
      </w:r>
    </w:p>
    <w:p w14:paraId="4DAAE21D" w14:textId="4D58B42E" w:rsidR="00FF0F7D" w:rsidRDefault="00FF0F7D" w:rsidP="00136FFE">
      <w:pPr>
        <w:pStyle w:val="Paragraphedeliste"/>
        <w:widowControl w:val="0"/>
        <w:numPr>
          <w:ilvl w:val="0"/>
          <w:numId w:val="8"/>
        </w:numPr>
        <w:autoSpaceDE w:val="0"/>
        <w:autoSpaceDN w:val="0"/>
        <w:adjustRightInd w:val="0"/>
        <w:jc w:val="both"/>
        <w:rPr>
          <w:b/>
          <w:u w:val="single"/>
        </w:rPr>
      </w:pPr>
      <w:r>
        <w:rPr>
          <w:b/>
          <w:u w:val="single"/>
        </w:rPr>
        <w:lastRenderedPageBreak/>
        <w:t>dramaturgie</w:t>
      </w:r>
    </w:p>
    <w:p w14:paraId="61331DBC" w14:textId="0B90993D" w:rsidR="00FF0F7D" w:rsidRPr="00BB05C1" w:rsidRDefault="00FF0F7D" w:rsidP="00FF0F7D">
      <w:pPr>
        <w:spacing w:after="160" w:line="259" w:lineRule="auto"/>
        <w:jc w:val="both"/>
        <w:rPr>
          <w:sz w:val="22"/>
          <w:szCs w:val="22"/>
        </w:rPr>
      </w:pPr>
      <w:r w:rsidRPr="00BB05C1">
        <w:rPr>
          <w:rFonts w:asciiTheme="minorHAnsi" w:hAnsiTheme="minorHAnsi" w:cs="Corbel"/>
          <w:sz w:val="22"/>
          <w:szCs w:val="22"/>
        </w:rPr>
        <w:t xml:space="preserve">Il me semble urgent de ralentir et de revenir à nos instincts. De retrouver un équilibre dans lequel nous re-développons un </w:t>
      </w:r>
      <w:r w:rsidRPr="00BB05C1">
        <w:rPr>
          <w:rFonts w:cs="Corbel"/>
          <w:sz w:val="22"/>
          <w:szCs w:val="22"/>
        </w:rPr>
        <w:t xml:space="preserve">ancrage « primaire » et éthique à notre Terre. </w:t>
      </w:r>
      <w:r w:rsidRPr="00BB05C1">
        <w:rPr>
          <w:noProof/>
          <w:sz w:val="22"/>
          <w:szCs w:val="22"/>
        </w:rPr>
        <w:t xml:space="preserve">Ce spectacle propose </w:t>
      </w:r>
      <w:r w:rsidRPr="00BB05C1">
        <w:rPr>
          <w:sz w:val="22"/>
          <w:szCs w:val="22"/>
          <w:lang w:val="fr-BE"/>
        </w:rPr>
        <w:t>un retour aux sources par notre corps, que je considère</w:t>
      </w:r>
      <w:r w:rsidRPr="00BB05C1">
        <w:rPr>
          <w:sz w:val="22"/>
          <w:szCs w:val="22"/>
        </w:rPr>
        <w:t xml:space="preserve"> comme un puissant outil humaniste.</w:t>
      </w:r>
    </w:p>
    <w:p w14:paraId="45E11F7F" w14:textId="77777777" w:rsidR="002558C8" w:rsidRPr="00BB05C1" w:rsidRDefault="002558C8" w:rsidP="002558C8">
      <w:pPr>
        <w:spacing w:after="160" w:line="259" w:lineRule="auto"/>
        <w:rPr>
          <w:b/>
          <w:i/>
          <w:sz w:val="22"/>
          <w:szCs w:val="22"/>
          <w:lang w:val="fr-BE"/>
        </w:rPr>
      </w:pPr>
      <w:r w:rsidRPr="00BB05C1">
        <w:rPr>
          <w:b/>
          <w:i/>
          <w:sz w:val="22"/>
          <w:szCs w:val="22"/>
          <w:lang w:val="fr-BE"/>
        </w:rPr>
        <w:t>-</w:t>
      </w:r>
      <w:r w:rsidRPr="00BB05C1">
        <w:rPr>
          <w:b/>
          <w:i/>
          <w:sz w:val="22"/>
          <w:szCs w:val="22"/>
          <w:lang w:val="fr-BE"/>
        </w:rPr>
        <w:sym w:font="Wingdings" w:char="F0E0"/>
      </w:r>
      <w:r w:rsidRPr="00BB05C1">
        <w:rPr>
          <w:b/>
          <w:i/>
          <w:sz w:val="22"/>
          <w:szCs w:val="22"/>
          <w:lang w:val="fr-BE"/>
        </w:rPr>
        <w:t xml:space="preserve"> L’angle spécifique de l’animalité</w:t>
      </w:r>
    </w:p>
    <w:p w14:paraId="688220DA" w14:textId="3E748E02" w:rsidR="002558C8" w:rsidRPr="00BB05C1" w:rsidRDefault="002558C8" w:rsidP="002558C8">
      <w:pPr>
        <w:spacing w:after="160" w:line="259" w:lineRule="auto"/>
        <w:ind w:right="-56"/>
        <w:jc w:val="both"/>
        <w:rPr>
          <w:sz w:val="22"/>
          <w:szCs w:val="22"/>
        </w:rPr>
      </w:pPr>
      <w:r w:rsidRPr="00BB05C1">
        <w:rPr>
          <w:sz w:val="22"/>
          <w:szCs w:val="22"/>
        </w:rPr>
        <w:t>Dans ce projet, je cherche à développer un état naturel de l’homme lié à son instinct sauvage. L’animalité au sens premier, c’est pour moi le territoire roi de l’instinct. La lionne qui s’élance après sa proie. L’agilité du singe qui défie la gravité. Le vol vertigineux du rapace. L’animalité me fascine car elle nous connecte à notre humanité, à ce que notre humanité a de plus profond, de plus élémentaire : nos corps, nos chairs, nos capacités physiques, non verbales, nos sentiments de vie, de mort, de prédation, d’amour, de survie, d’appartenance.</w:t>
      </w:r>
    </w:p>
    <w:p w14:paraId="1F5D5F0F" w14:textId="350E8C34" w:rsidR="00136FFE" w:rsidRPr="00E62D8A" w:rsidRDefault="002558C8" w:rsidP="00E62D8A">
      <w:pPr>
        <w:spacing w:after="160" w:line="259" w:lineRule="auto"/>
        <w:ind w:right="-56"/>
        <w:jc w:val="both"/>
        <w:rPr>
          <w:sz w:val="22"/>
          <w:szCs w:val="22"/>
        </w:rPr>
      </w:pPr>
      <w:r w:rsidRPr="00BB05C1">
        <w:rPr>
          <w:sz w:val="22"/>
          <w:szCs w:val="22"/>
        </w:rPr>
        <w:t>Proposer de se réapproprier notre part d’animal, c’est donc redonner un sens et une valeur à notre mise en mouvement instinctive; qu’elle soit d’ordre physique, émotionnelle ou identitaire. Refaire de la place en soi, dans nos choix, dans nos goûts, dans nos relations,… au lion qui rugit au plus profond de nous. Au chien qui court pour sentir le vent sur sa peau. A l’envie virtuose d’escalader des montagnes. Au sens propre comme au sens figuré.</w:t>
      </w:r>
      <w:r w:rsidRPr="0085235D">
        <w:rPr>
          <w:sz w:val="22"/>
          <w:szCs w:val="22"/>
        </w:rPr>
        <w:t xml:space="preserve"> </w:t>
      </w:r>
    </w:p>
    <w:p w14:paraId="59ABEFEB" w14:textId="72BA7433" w:rsidR="00136FFE" w:rsidRPr="00E62D8A" w:rsidRDefault="00E62D8A" w:rsidP="00E62D8A">
      <w:pPr>
        <w:rPr>
          <w:rFonts w:eastAsia="Cambria"/>
          <w:b/>
          <w:sz w:val="22"/>
          <w:szCs w:val="22"/>
          <w:u w:val="single"/>
          <w:lang w:eastAsia="en-US"/>
        </w:rPr>
      </w:pPr>
      <w:r>
        <w:rPr>
          <w:b/>
          <w:u w:val="single"/>
        </w:rPr>
        <w:br w:type="page"/>
      </w:r>
    </w:p>
    <w:p w14:paraId="11BFA4A4" w14:textId="1A471E88" w:rsidR="001A653D" w:rsidRPr="005E1BB2" w:rsidRDefault="005F24ED" w:rsidP="00136FFE">
      <w:pPr>
        <w:pStyle w:val="Paragraphedeliste"/>
        <w:numPr>
          <w:ilvl w:val="0"/>
          <w:numId w:val="23"/>
        </w:numPr>
        <w:rPr>
          <w:b/>
          <w:u w:val="single"/>
        </w:rPr>
      </w:pPr>
      <w:r w:rsidRPr="005E1BB2">
        <w:rPr>
          <w:b/>
          <w:u w:val="single"/>
        </w:rPr>
        <w:lastRenderedPageBreak/>
        <w:t>chorégraphie</w:t>
      </w:r>
    </w:p>
    <w:p w14:paraId="4EE95C95" w14:textId="45BEBE58" w:rsidR="005F24ED" w:rsidRPr="0085235D" w:rsidRDefault="005F24ED" w:rsidP="00477C3D">
      <w:pPr>
        <w:spacing w:after="160" w:line="259" w:lineRule="auto"/>
        <w:jc w:val="both"/>
        <w:rPr>
          <w:i/>
          <w:sz w:val="22"/>
          <w:szCs w:val="22"/>
        </w:rPr>
      </w:pPr>
      <w:r w:rsidRPr="0085235D">
        <w:rPr>
          <w:sz w:val="22"/>
          <w:szCs w:val="22"/>
        </w:rPr>
        <w:t>La singularité principale de ce projet, c’est la rencontre entre les univers du mouvement et du dessin live. Cette rencontre définit le cadre de la recherche chorégraphique. Elle lui donne un contexte précis qui induira une utilisation du corps et une occupation de l’espace spécifiques. En ce sens, la scénographie est également très importante puisqu’elle est le lieu de réunion du corps et du graphisme. Le choix d’une musique live vient appuyer la nécessité de créer un objet artistique organique et forgé dans l’</w:t>
      </w:r>
      <w:r w:rsidRPr="0085235D">
        <w:rPr>
          <w:i/>
          <w:sz w:val="22"/>
          <w:szCs w:val="22"/>
        </w:rPr>
        <w:t>« ici et maintenant ».</w:t>
      </w:r>
    </w:p>
    <w:p w14:paraId="7DD1FD9D" w14:textId="655270AD" w:rsidR="00477C3D" w:rsidRDefault="005F24ED" w:rsidP="00477C3D">
      <w:pPr>
        <w:spacing w:after="160" w:line="259" w:lineRule="auto"/>
        <w:jc w:val="both"/>
        <w:rPr>
          <w:sz w:val="22"/>
          <w:szCs w:val="22"/>
        </w:rPr>
      </w:pPr>
      <w:r w:rsidRPr="0085235D">
        <w:rPr>
          <w:rFonts w:cs="Corbel"/>
          <w:sz w:val="22"/>
          <w:szCs w:val="22"/>
        </w:rPr>
        <w:t xml:space="preserve">Avec la Compagnie3637, nous aimons créer des objets scéniques qui s’inventent </w:t>
      </w:r>
      <w:r w:rsidRPr="0085235D">
        <w:rPr>
          <w:rFonts w:cs="Corbel"/>
          <w:i/>
          <w:sz w:val="22"/>
          <w:szCs w:val="22"/>
        </w:rPr>
        <w:t>« </w:t>
      </w:r>
      <w:r w:rsidRPr="0085235D">
        <w:rPr>
          <w:i/>
          <w:sz w:val="22"/>
          <w:szCs w:val="22"/>
        </w:rPr>
        <w:t xml:space="preserve">ici et maintenant » </w:t>
      </w:r>
      <w:r w:rsidRPr="0085235D">
        <w:rPr>
          <w:sz w:val="22"/>
          <w:szCs w:val="22"/>
        </w:rPr>
        <w:t xml:space="preserve">dans </w:t>
      </w:r>
      <w:r w:rsidRPr="0085235D">
        <w:rPr>
          <w:rFonts w:cs="Corbel"/>
          <w:sz w:val="22"/>
          <w:szCs w:val="22"/>
        </w:rPr>
        <w:t xml:space="preserve">un  lien de connivence fort avec le public. Ceux-ci l’emmènent dans un rapport de proximité et d’échange. Nous voulons aussi inviter le jeune spectateur à être actif : la structure de nos créations offre une liberté dans l’interprétation. Le spectacle se présente comme un objet à recevoir et modeler plutôt que comme quelque chose de prétendument omniscient. </w:t>
      </w:r>
      <w:r w:rsidRPr="0085235D">
        <w:rPr>
          <w:sz w:val="22"/>
          <w:szCs w:val="22"/>
        </w:rPr>
        <w:t>Nous continuons d’expérimenter un style où</w:t>
      </w:r>
      <w:r w:rsidRPr="0085235D">
        <w:rPr>
          <w:rFonts w:cs="Corbel"/>
          <w:sz w:val="22"/>
          <w:szCs w:val="22"/>
        </w:rPr>
        <w:t xml:space="preserve"> le spectateur est complice des artifices du spectacle.</w:t>
      </w:r>
      <w:r w:rsidRPr="0085235D">
        <w:rPr>
          <w:sz w:val="22"/>
          <w:szCs w:val="22"/>
        </w:rPr>
        <w:t xml:space="preserve"> Cela reflète notre nécessité à proposer une façon décloisonnée et libre de vivre les moments de représentations pour encourager les jeunes à questionner les normes et à valider leur compréhension, leur ressenti. L’intérêt pour ce qui se passe au plateau réside dans la perception et la propagation des idées et des valeurs que le spectacle véhicule plus que dans la certitude d’avoir « compris » une histoire claire.</w:t>
      </w:r>
    </w:p>
    <w:p w14:paraId="48BC0EAF" w14:textId="718C1B53" w:rsidR="00136FFE" w:rsidRDefault="00E62D8A" w:rsidP="00E62D8A">
      <w:pPr>
        <w:rPr>
          <w:sz w:val="22"/>
          <w:szCs w:val="22"/>
        </w:rPr>
      </w:pPr>
      <w:r>
        <w:rPr>
          <w:sz w:val="22"/>
          <w:szCs w:val="22"/>
        </w:rPr>
        <w:br w:type="page"/>
      </w:r>
    </w:p>
    <w:p w14:paraId="1981B3D6" w14:textId="77777777" w:rsidR="002558C8" w:rsidRPr="00BB05C1" w:rsidRDefault="002558C8" w:rsidP="002558C8">
      <w:pPr>
        <w:spacing w:after="160" w:line="259" w:lineRule="auto"/>
        <w:jc w:val="both"/>
        <w:rPr>
          <w:b/>
          <w:i/>
          <w:sz w:val="22"/>
          <w:szCs w:val="22"/>
        </w:rPr>
      </w:pPr>
      <w:r w:rsidRPr="00BB05C1">
        <w:rPr>
          <w:b/>
          <w:i/>
          <w:sz w:val="22"/>
          <w:szCs w:val="22"/>
        </w:rPr>
        <w:lastRenderedPageBreak/>
        <w:t>-</w:t>
      </w:r>
      <w:r w:rsidRPr="00BB05C1">
        <w:rPr>
          <w:b/>
          <w:i/>
          <w:sz w:val="22"/>
          <w:szCs w:val="22"/>
        </w:rPr>
        <w:sym w:font="Wingdings" w:char="F0E0"/>
      </w:r>
      <w:r w:rsidRPr="00BB05C1">
        <w:rPr>
          <w:b/>
          <w:i/>
          <w:sz w:val="22"/>
          <w:szCs w:val="22"/>
        </w:rPr>
        <w:t xml:space="preserve"> L’animalité par le corps </w:t>
      </w:r>
    </w:p>
    <w:p w14:paraId="1FDCE6D2" w14:textId="0E7363AA" w:rsidR="002558C8" w:rsidRPr="00BB05C1" w:rsidRDefault="002558C8" w:rsidP="002558C8">
      <w:pPr>
        <w:spacing w:after="160" w:line="259" w:lineRule="auto"/>
        <w:jc w:val="center"/>
        <w:rPr>
          <w:rFonts w:cs="Helvetica Neue"/>
          <w:strike/>
          <w:sz w:val="22"/>
          <w:szCs w:val="22"/>
        </w:rPr>
      </w:pPr>
      <w:r w:rsidRPr="00BB05C1">
        <w:rPr>
          <w:i/>
          <w:sz w:val="22"/>
          <w:szCs w:val="22"/>
        </w:rPr>
        <w:t xml:space="preserve">La mise en mouvement du corps me fascine. En tant que mode d’expression non verbal, elle déconnecte cerveau, pensée, cadre, logique et me recentre sur ce que je ressens du moment </w:t>
      </w:r>
      <w:r w:rsidRPr="00BB05C1">
        <w:rPr>
          <w:rFonts w:asciiTheme="minorHAnsi" w:hAnsiTheme="minorHAnsi"/>
          <w:i/>
          <w:sz w:val="22"/>
          <w:szCs w:val="22"/>
        </w:rPr>
        <w:t xml:space="preserve">présent, sur ce que je suis intrinsèquement. Cet état est ce que j’appelle mon animalité. </w:t>
      </w:r>
      <w:r w:rsidRPr="00BB05C1">
        <w:rPr>
          <w:rFonts w:asciiTheme="minorHAnsi" w:hAnsiTheme="minorHAnsi" w:cs="Corbel"/>
          <w:i/>
          <w:iCs/>
          <w:sz w:val="22"/>
          <w:szCs w:val="22"/>
        </w:rPr>
        <w:t>C’est toute une sphère d’immédiateté, d’extrême conscience, de connexion à l’</w:t>
      </w:r>
      <w:r w:rsidR="000A2E09" w:rsidRPr="00BB05C1">
        <w:rPr>
          <w:rFonts w:asciiTheme="minorHAnsi" w:hAnsiTheme="minorHAnsi" w:cs="Corbel"/>
          <w:i/>
          <w:iCs/>
          <w:sz w:val="22"/>
          <w:szCs w:val="22"/>
        </w:rPr>
        <w:t>instinct et à l’</w:t>
      </w:r>
      <w:r w:rsidRPr="00BB05C1">
        <w:rPr>
          <w:rFonts w:asciiTheme="minorHAnsi" w:hAnsiTheme="minorHAnsi" w:cs="Corbel"/>
          <w:i/>
          <w:iCs/>
          <w:sz w:val="22"/>
          <w:szCs w:val="22"/>
        </w:rPr>
        <w:t>intime qui se met en œuvre. C’est de cette façon que j’aborde le mouvement comme moteur vers la danse. Avec ce projet, j’invite les jeunes spectateurs à puiser dans leurs corps toute leur humanité.</w:t>
      </w:r>
    </w:p>
    <w:p w14:paraId="788FC41A" w14:textId="0B6E1FA6" w:rsidR="002558C8" w:rsidRPr="00BB05C1" w:rsidRDefault="002558C8" w:rsidP="002558C8">
      <w:pPr>
        <w:spacing w:after="160" w:line="259" w:lineRule="auto"/>
        <w:jc w:val="both"/>
        <w:rPr>
          <w:rFonts w:cs="Verdana"/>
          <w:sz w:val="22"/>
          <w:szCs w:val="22"/>
        </w:rPr>
      </w:pPr>
      <w:r w:rsidRPr="00BB05C1">
        <w:rPr>
          <w:sz w:val="22"/>
          <w:szCs w:val="22"/>
        </w:rPr>
        <w:t>Le but est de créer une danse très physique. Un mouvement affranchi de toute censure, dans la virtuosité et l’immédiateté,  qui nous plonge dans nos chairs. Le défi est de convoquer l’animalité et de la faire vibrer dans la peau de l’humain. Le but n’est pas de singer un lion, puis un zèbre puis un chien. Mais bien de voir évoluer un être humain qui découvre toutes les habiletés et les ressources de son corps à travers une communion avec le sauvage et les animaux. Et qui vit l’extase de libérer cette énergie ; de la cultiver, même. Cette énergie</w:t>
      </w:r>
      <w:r w:rsidRPr="00BB05C1">
        <w:rPr>
          <w:rFonts w:cs="Verdana"/>
          <w:sz w:val="22"/>
          <w:szCs w:val="22"/>
        </w:rPr>
        <w:t xml:space="preserve"> emmènera vers un élan de vivacité, vers une célébration d’</w:t>
      </w:r>
      <w:r w:rsidRPr="00BB05C1">
        <w:rPr>
          <w:sz w:val="22"/>
          <w:szCs w:val="22"/>
        </w:rPr>
        <w:t>humaine animalité.</w:t>
      </w:r>
      <w:r w:rsidRPr="00BB05C1">
        <w:rPr>
          <w:rFonts w:cs="Verdana"/>
          <w:sz w:val="22"/>
          <w:szCs w:val="22"/>
        </w:rPr>
        <w:t xml:space="preserve"> </w:t>
      </w:r>
    </w:p>
    <w:p w14:paraId="2BAF63E8" w14:textId="7489CE62" w:rsidR="00980294" w:rsidRDefault="002558C8" w:rsidP="00477C3D">
      <w:pPr>
        <w:spacing w:after="160" w:line="259" w:lineRule="auto"/>
        <w:jc w:val="both"/>
        <w:rPr>
          <w:sz w:val="22"/>
          <w:szCs w:val="22"/>
        </w:rPr>
      </w:pPr>
      <w:r w:rsidRPr="00BB05C1">
        <w:rPr>
          <w:sz w:val="22"/>
          <w:szCs w:val="22"/>
        </w:rPr>
        <w:t xml:space="preserve">Je serai aussi le réceptacle des sensations qui m’entourent ; guidée par une écoute profonde de mes sens. </w:t>
      </w:r>
      <w:r w:rsidRPr="00BB05C1">
        <w:rPr>
          <w:rFonts w:cs="Corbel"/>
          <w:sz w:val="22"/>
          <w:szCs w:val="22"/>
        </w:rPr>
        <w:t xml:space="preserve">La danse </w:t>
      </w:r>
      <w:r w:rsidR="000A2E09" w:rsidRPr="00BB05C1">
        <w:rPr>
          <w:rFonts w:cs="Corbel"/>
          <w:sz w:val="22"/>
          <w:szCs w:val="22"/>
        </w:rPr>
        <w:t>sera</w:t>
      </w:r>
      <w:r w:rsidRPr="00BB05C1">
        <w:rPr>
          <w:rFonts w:cs="Corbel"/>
          <w:sz w:val="22"/>
          <w:szCs w:val="22"/>
        </w:rPr>
        <w:t xml:space="preserve"> une expression externe de ce qui se trame en interne</w:t>
      </w:r>
      <w:r w:rsidR="000A2E09" w:rsidRPr="00BB05C1">
        <w:rPr>
          <w:rFonts w:cs="Corbel"/>
          <w:sz w:val="22"/>
          <w:szCs w:val="22"/>
        </w:rPr>
        <w:t xml:space="preserve">. </w:t>
      </w:r>
      <w:r w:rsidRPr="00BB05C1">
        <w:rPr>
          <w:sz w:val="22"/>
          <w:szCs w:val="22"/>
        </w:rPr>
        <w:t>Thème et forme s’allient donc dans la proposition de ressentir davantage nos vies, de réincarner nos corps.</w:t>
      </w:r>
    </w:p>
    <w:p w14:paraId="134FB971" w14:textId="7D57FA35" w:rsidR="00136FFE" w:rsidRPr="00BB05C1" w:rsidRDefault="00980294" w:rsidP="00980294">
      <w:pPr>
        <w:rPr>
          <w:sz w:val="22"/>
          <w:szCs w:val="22"/>
        </w:rPr>
      </w:pPr>
      <w:r>
        <w:rPr>
          <w:sz w:val="22"/>
          <w:szCs w:val="22"/>
        </w:rPr>
        <w:br w:type="page"/>
      </w:r>
    </w:p>
    <w:p w14:paraId="2218E484" w14:textId="77777777" w:rsidR="000A2E09" w:rsidRPr="00BB05C1" w:rsidRDefault="000A2E09" w:rsidP="000A2E09">
      <w:pPr>
        <w:spacing w:after="160" w:line="259" w:lineRule="auto"/>
        <w:jc w:val="both"/>
        <w:rPr>
          <w:b/>
          <w:i/>
          <w:sz w:val="22"/>
          <w:szCs w:val="22"/>
        </w:rPr>
      </w:pPr>
      <w:r w:rsidRPr="00BB05C1">
        <w:rPr>
          <w:b/>
          <w:i/>
          <w:sz w:val="22"/>
          <w:szCs w:val="22"/>
        </w:rPr>
        <w:lastRenderedPageBreak/>
        <w:t>-</w:t>
      </w:r>
      <w:r w:rsidRPr="00BB05C1">
        <w:rPr>
          <w:b/>
          <w:i/>
          <w:sz w:val="22"/>
          <w:szCs w:val="22"/>
        </w:rPr>
        <w:sym w:font="Wingdings" w:char="F0E0"/>
      </w:r>
      <w:r w:rsidRPr="00BB05C1">
        <w:rPr>
          <w:b/>
          <w:i/>
          <w:sz w:val="22"/>
          <w:szCs w:val="22"/>
        </w:rPr>
        <w:t xml:space="preserve"> Un corps qui dessine / un dessin qui danse </w:t>
      </w:r>
    </w:p>
    <w:p w14:paraId="3AD3AADB" w14:textId="4525C0B1" w:rsidR="00131669" w:rsidRPr="00BB05C1" w:rsidRDefault="005F24ED" w:rsidP="00477C3D">
      <w:pPr>
        <w:spacing w:after="160" w:line="259" w:lineRule="auto"/>
        <w:jc w:val="both"/>
        <w:rPr>
          <w:rFonts w:eastAsia="Times New Roman"/>
          <w:sz w:val="22"/>
          <w:szCs w:val="22"/>
          <w:shd w:val="clear" w:color="auto" w:fill="FFFFFF"/>
          <w:lang w:val="fr-BE"/>
        </w:rPr>
      </w:pPr>
      <w:r w:rsidRPr="00BB05C1">
        <w:rPr>
          <w:sz w:val="22"/>
          <w:szCs w:val="22"/>
        </w:rPr>
        <w:t>Les recherches de mouvement et de dessin s’influenceront. Le corps et le dessin seront indissociables</w:t>
      </w:r>
      <w:r w:rsidR="000A2E09" w:rsidRPr="00BB05C1">
        <w:rPr>
          <w:sz w:val="22"/>
          <w:szCs w:val="22"/>
        </w:rPr>
        <w:t xml:space="preserve">. </w:t>
      </w:r>
      <w:r w:rsidRPr="00BB05C1">
        <w:rPr>
          <w:sz w:val="22"/>
          <w:szCs w:val="22"/>
        </w:rPr>
        <w:t xml:space="preserve">L’intérêt, c’est surtout la </w:t>
      </w:r>
      <w:r w:rsidRPr="00BB05C1">
        <w:rPr>
          <w:sz w:val="22"/>
          <w:szCs w:val="22"/>
          <w:u w:val="single"/>
        </w:rPr>
        <w:t>façon</w:t>
      </w:r>
      <w:r w:rsidRPr="00BB05C1">
        <w:rPr>
          <w:sz w:val="22"/>
          <w:szCs w:val="22"/>
        </w:rPr>
        <w:t xml:space="preserve"> de dessiner.  Le dessin prolongera le mouvement. Il sera </w:t>
      </w:r>
      <w:r w:rsidR="000A2E09" w:rsidRPr="00BB05C1">
        <w:rPr>
          <w:sz w:val="22"/>
          <w:szCs w:val="22"/>
        </w:rPr>
        <w:t>considéré comme un « </w:t>
      </w:r>
      <w:r w:rsidR="00131669" w:rsidRPr="00BB05C1">
        <w:rPr>
          <w:sz w:val="22"/>
          <w:szCs w:val="22"/>
        </w:rPr>
        <w:t xml:space="preserve">état de corps » à part entière dans lequel le </w:t>
      </w:r>
      <w:r w:rsidR="00131669" w:rsidRPr="00BB05C1">
        <w:rPr>
          <w:sz w:val="22"/>
          <w:szCs w:val="22"/>
          <w:u w:val="single"/>
        </w:rPr>
        <w:t>geste</w:t>
      </w:r>
      <w:r w:rsidR="00131669" w:rsidRPr="00BB05C1">
        <w:rPr>
          <w:sz w:val="22"/>
          <w:szCs w:val="22"/>
        </w:rPr>
        <w:t xml:space="preserve"> est primordial. Celui-ci donne justesse et identité au résultat par la texture qu’il induit dans les traits. Le dessin sera m</w:t>
      </w:r>
      <w:r w:rsidR="000A2E09" w:rsidRPr="00BB05C1">
        <w:rPr>
          <w:sz w:val="22"/>
          <w:szCs w:val="22"/>
        </w:rPr>
        <w:t xml:space="preserve">atière en mouvement. C’est le travail que nous avons entamé avec Réjean Dorval, qui coache le projet </w:t>
      </w:r>
      <w:r w:rsidR="00131669" w:rsidRPr="00BB05C1">
        <w:rPr>
          <w:sz w:val="22"/>
          <w:szCs w:val="22"/>
        </w:rPr>
        <w:t xml:space="preserve">sur toute sa partie dessin. </w:t>
      </w:r>
      <w:r w:rsidR="00131669" w:rsidRPr="00BB05C1">
        <w:rPr>
          <w:rFonts w:eastAsia="Times New Roman"/>
          <w:sz w:val="22"/>
          <w:szCs w:val="22"/>
          <w:shd w:val="clear" w:color="auto" w:fill="FFFFFF"/>
          <w:lang w:val="fr-BE"/>
        </w:rPr>
        <w:t>Le travail de Réjean m’inspirait particulièrement pour sa vision du dessin comme un acte qui vient avant tout du corps. Réjean cherche le vivant dans le geste. Il parle d’intention, de rythme, de matière.</w:t>
      </w:r>
    </w:p>
    <w:p w14:paraId="4BE31727" w14:textId="77777777" w:rsidR="005F24ED" w:rsidRPr="00BB05C1" w:rsidRDefault="005F24ED" w:rsidP="00477C3D">
      <w:pPr>
        <w:spacing w:after="160" w:line="259" w:lineRule="auto"/>
        <w:jc w:val="both"/>
        <w:rPr>
          <w:sz w:val="22"/>
          <w:szCs w:val="22"/>
        </w:rPr>
      </w:pPr>
      <w:r w:rsidRPr="00BB05C1">
        <w:rPr>
          <w:sz w:val="22"/>
          <w:szCs w:val="22"/>
        </w:rPr>
        <w:t xml:space="preserve">Au niveau de l’esthétique graphique, les premières recherches nous ont démontré la nécessité d’aller vers une imagerie qui offre un équilibre entre figuration et abstraction. </w:t>
      </w:r>
      <w:r w:rsidRPr="00BB05C1">
        <w:rPr>
          <w:sz w:val="22"/>
        </w:rPr>
        <w:t>Cette imagerie sera non consensuelle : je ne cherche ni le beau ni l’efficace. Elle ne sera pas didactique non plus : elle ne vient pas expliquer ce qui se trame. Elle vient étoffer la perception.</w:t>
      </w:r>
    </w:p>
    <w:p w14:paraId="178E12CE" w14:textId="565CB627" w:rsidR="00131669" w:rsidRDefault="005F24ED" w:rsidP="00BD4218">
      <w:pPr>
        <w:jc w:val="both"/>
        <w:rPr>
          <w:sz w:val="22"/>
          <w:szCs w:val="22"/>
        </w:rPr>
      </w:pPr>
      <w:r w:rsidRPr="00BB05C1">
        <w:rPr>
          <w:sz w:val="22"/>
          <w:szCs w:val="22"/>
        </w:rPr>
        <w:t xml:space="preserve">Il se dégage également un certain minimalisme de la recherche : uniquement du noir sur un support complètement blanc. La couleur est utilisée </w:t>
      </w:r>
      <w:r w:rsidR="00131669" w:rsidRPr="00BB05C1">
        <w:rPr>
          <w:sz w:val="22"/>
          <w:szCs w:val="22"/>
        </w:rPr>
        <w:t>directement avec les doigts et</w:t>
      </w:r>
      <w:r w:rsidRPr="00BB05C1">
        <w:rPr>
          <w:sz w:val="22"/>
          <w:szCs w:val="22"/>
        </w:rPr>
        <w:t xml:space="preserve"> les mai</w:t>
      </w:r>
      <w:r w:rsidR="00131669" w:rsidRPr="00BB05C1">
        <w:rPr>
          <w:sz w:val="22"/>
          <w:szCs w:val="22"/>
        </w:rPr>
        <w:t>ns. T</w:t>
      </w:r>
      <w:r w:rsidRPr="00BB05C1">
        <w:rPr>
          <w:sz w:val="22"/>
          <w:szCs w:val="22"/>
        </w:rPr>
        <w:t>out comme le rapport au corps, le lien à la matière est non censuré. Le noir se propage, s’étend, s’étire, coule, sèche, me recouvre, contamine tout l’espace.</w:t>
      </w:r>
      <w:r w:rsidRPr="0085235D">
        <w:rPr>
          <w:sz w:val="22"/>
          <w:szCs w:val="22"/>
        </w:rPr>
        <w:t xml:space="preserve"> </w:t>
      </w:r>
    </w:p>
    <w:p w14:paraId="3042ED3A" w14:textId="77777777" w:rsidR="00136FFE" w:rsidRDefault="00136FFE" w:rsidP="00BD4218">
      <w:pPr>
        <w:jc w:val="both"/>
        <w:rPr>
          <w:sz w:val="22"/>
          <w:szCs w:val="22"/>
        </w:rPr>
      </w:pPr>
    </w:p>
    <w:p w14:paraId="3DC4D4BA" w14:textId="77777777" w:rsidR="00BD4218" w:rsidRDefault="00BD4218" w:rsidP="00BD4218">
      <w:pPr>
        <w:rPr>
          <w:sz w:val="22"/>
          <w:szCs w:val="22"/>
        </w:rPr>
      </w:pPr>
    </w:p>
    <w:p w14:paraId="0298810B" w14:textId="77777777" w:rsidR="00136FFE" w:rsidRDefault="00136FFE" w:rsidP="00BD4218">
      <w:pPr>
        <w:rPr>
          <w:sz w:val="22"/>
          <w:szCs w:val="22"/>
        </w:rPr>
      </w:pPr>
    </w:p>
    <w:p w14:paraId="39FAE0FA" w14:textId="632C3AC8" w:rsidR="00034B12" w:rsidRPr="00BB05C1" w:rsidRDefault="005F24ED" w:rsidP="00BB05C1">
      <w:pPr>
        <w:pStyle w:val="Paragraphedeliste"/>
        <w:numPr>
          <w:ilvl w:val="0"/>
          <w:numId w:val="23"/>
        </w:numPr>
        <w:jc w:val="both"/>
      </w:pPr>
      <w:r w:rsidRPr="00BB05C1">
        <w:rPr>
          <w:rFonts w:cs="Corbel"/>
          <w:b/>
          <w:u w:val="single"/>
        </w:rPr>
        <w:lastRenderedPageBreak/>
        <w:t>musique live</w:t>
      </w:r>
    </w:p>
    <w:p w14:paraId="1E31D0C3" w14:textId="77777777" w:rsidR="00136FFE" w:rsidRDefault="005F24ED" w:rsidP="00136FFE">
      <w:pPr>
        <w:widowControl w:val="0"/>
        <w:autoSpaceDE w:val="0"/>
        <w:autoSpaceDN w:val="0"/>
        <w:adjustRightInd w:val="0"/>
        <w:spacing w:after="160" w:line="259" w:lineRule="auto"/>
        <w:jc w:val="both"/>
        <w:rPr>
          <w:sz w:val="22"/>
          <w:szCs w:val="22"/>
        </w:rPr>
      </w:pPr>
      <w:r w:rsidRPr="0085235D">
        <w:rPr>
          <w:sz w:val="22"/>
          <w:szCs w:val="22"/>
        </w:rPr>
        <w:t>Au même titre que le dessin, j’ai imaginé que la musique accompagnerait ce projet en live dès les premières envies de création. Je veux que le même souffle soulève le corps, le dessin et le son. Je lie complètement leurs rythmes, leurs respirations. Le musicien vient soutenir ce qui se trame au plateau. Il fait partie intégrante de l’univers qui se crée. Son statut est cependant différent du mien : il a un rôle de véhicule. Il est un</w:t>
      </w:r>
      <w:r w:rsidRPr="0085235D">
        <w:rPr>
          <w:rFonts w:cs="Verdana"/>
          <w:sz w:val="22"/>
          <w:szCs w:val="22"/>
        </w:rPr>
        <w:t xml:space="preserve"> lien dramaturgique entre </w:t>
      </w:r>
      <w:r w:rsidRPr="0085235D">
        <w:rPr>
          <w:i/>
          <w:sz w:val="22"/>
          <w:szCs w:val="22"/>
        </w:rPr>
        <w:t xml:space="preserve">« l’enfant » </w:t>
      </w:r>
      <w:r w:rsidRPr="0085235D">
        <w:rPr>
          <w:sz w:val="22"/>
          <w:szCs w:val="22"/>
        </w:rPr>
        <w:t xml:space="preserve">et le public. Il cultive une connivence très proche avec les jeunes spectateurs, comme un complice. Cet équilibre, déjà expérimenté dans le spectacle </w:t>
      </w:r>
      <w:r w:rsidRPr="0085235D">
        <w:rPr>
          <w:i/>
          <w:sz w:val="22"/>
          <w:szCs w:val="22"/>
        </w:rPr>
        <w:t>Cortex</w:t>
      </w:r>
      <w:r w:rsidRPr="0085235D">
        <w:rPr>
          <w:sz w:val="22"/>
          <w:szCs w:val="22"/>
        </w:rPr>
        <w:t>, offre une voie d’accès supplémentaire à la pièce.</w:t>
      </w:r>
    </w:p>
    <w:p w14:paraId="4218C2C3" w14:textId="77777777" w:rsidR="00BB05C1" w:rsidRDefault="00BB05C1" w:rsidP="00136FFE">
      <w:pPr>
        <w:widowControl w:val="0"/>
        <w:autoSpaceDE w:val="0"/>
        <w:autoSpaceDN w:val="0"/>
        <w:adjustRightInd w:val="0"/>
        <w:spacing w:after="160" w:line="259" w:lineRule="auto"/>
        <w:jc w:val="both"/>
        <w:rPr>
          <w:sz w:val="22"/>
          <w:szCs w:val="22"/>
        </w:rPr>
      </w:pPr>
    </w:p>
    <w:p w14:paraId="2089D581" w14:textId="10954F83" w:rsidR="005F24ED" w:rsidRPr="00BB05C1" w:rsidRDefault="00136FFE" w:rsidP="00BB05C1">
      <w:pPr>
        <w:pStyle w:val="Paragraphedeliste"/>
        <w:widowControl w:val="0"/>
        <w:numPr>
          <w:ilvl w:val="0"/>
          <w:numId w:val="23"/>
        </w:numPr>
        <w:autoSpaceDE w:val="0"/>
        <w:autoSpaceDN w:val="0"/>
        <w:adjustRightInd w:val="0"/>
        <w:jc w:val="both"/>
      </w:pPr>
      <w:r w:rsidRPr="00BB05C1">
        <w:rPr>
          <w:b/>
          <w:u w:val="single"/>
        </w:rPr>
        <w:t>s</w:t>
      </w:r>
      <w:r w:rsidR="005F24ED" w:rsidRPr="00BB05C1">
        <w:rPr>
          <w:b/>
          <w:u w:val="single"/>
        </w:rPr>
        <w:t>cénographie et proximité</w:t>
      </w:r>
    </w:p>
    <w:p w14:paraId="1D899198" w14:textId="093F7092" w:rsidR="00BB05C1" w:rsidRDefault="00115EFA" w:rsidP="00477C3D">
      <w:pPr>
        <w:spacing w:after="160" w:line="259" w:lineRule="auto"/>
        <w:jc w:val="both"/>
        <w:rPr>
          <w:rFonts w:cs="Helvetica Neue"/>
          <w:sz w:val="22"/>
          <w:szCs w:val="22"/>
        </w:rPr>
      </w:pPr>
      <w:r>
        <w:rPr>
          <w:sz w:val="22"/>
          <w:szCs w:val="22"/>
        </w:rPr>
        <w:t>Dans le souci</w:t>
      </w:r>
      <w:r w:rsidR="005F24ED" w:rsidRPr="0085235D">
        <w:rPr>
          <w:sz w:val="22"/>
          <w:szCs w:val="22"/>
        </w:rPr>
        <w:t xml:space="preserve"> de créer un moment privilégié basé sur le ressenti, le projet est de travailler à un dispositif scénographie/public assez intime. </w:t>
      </w:r>
      <w:r w:rsidR="005F24ED" w:rsidRPr="0085235D">
        <w:rPr>
          <w:rFonts w:cs="Helvetica Neue"/>
          <w:sz w:val="22"/>
          <w:szCs w:val="22"/>
        </w:rPr>
        <w:t>Nous pensons nous orienter vers une jauge plutôt petite, sans doute d’une centaine d’enfants. Soit le rapport scène/salle des lieux d’accueil permet cette proximité de jeu, soit nous imaginons aménager les plateaux avec un petit gradinage.</w:t>
      </w:r>
    </w:p>
    <w:p w14:paraId="6CA1762C" w14:textId="3326B080" w:rsidR="00136FFE" w:rsidRDefault="00BB05C1" w:rsidP="00980294">
      <w:pPr>
        <w:rPr>
          <w:rFonts w:cs="Helvetica Neue"/>
          <w:sz w:val="22"/>
          <w:szCs w:val="22"/>
        </w:rPr>
      </w:pPr>
      <w:r>
        <w:rPr>
          <w:rFonts w:cs="Helvetica Neue"/>
          <w:sz w:val="22"/>
          <w:szCs w:val="22"/>
        </w:rPr>
        <w:br w:type="page"/>
      </w:r>
    </w:p>
    <w:p w14:paraId="14CE901F" w14:textId="0C7A06E3" w:rsidR="00136FFE" w:rsidRPr="00BB05C1" w:rsidRDefault="00136FFE" w:rsidP="00BB05C1">
      <w:pPr>
        <w:pStyle w:val="Paragraphedeliste"/>
        <w:numPr>
          <w:ilvl w:val="0"/>
          <w:numId w:val="23"/>
        </w:numPr>
        <w:rPr>
          <w:rFonts w:asciiTheme="minorHAnsi" w:hAnsiTheme="minorHAnsi"/>
          <w:b/>
          <w:u w:val="single"/>
        </w:rPr>
      </w:pPr>
      <w:r w:rsidRPr="00BB05C1">
        <w:rPr>
          <w:rFonts w:asciiTheme="minorHAnsi" w:hAnsiTheme="minorHAnsi" w:cs="Cambria"/>
          <w:b/>
          <w:u w:val="single"/>
        </w:rPr>
        <w:lastRenderedPageBreak/>
        <w:t>p</w:t>
      </w:r>
      <w:r w:rsidR="00554C53" w:rsidRPr="00BB05C1">
        <w:rPr>
          <w:rFonts w:asciiTheme="minorHAnsi" w:hAnsiTheme="minorHAnsi" w:cs="Cambria"/>
          <w:b/>
          <w:u w:val="single"/>
        </w:rPr>
        <w:t>rojet pédagogique</w:t>
      </w:r>
      <w:r w:rsidR="00554C53" w:rsidRPr="00BB05C1">
        <w:rPr>
          <w:rFonts w:asciiTheme="minorHAnsi" w:hAnsiTheme="minorHAnsi"/>
          <w:b/>
          <w:u w:val="single"/>
        </w:rPr>
        <w:t> </w:t>
      </w:r>
    </w:p>
    <w:p w14:paraId="646BC34E" w14:textId="77777777" w:rsidR="00ED1690" w:rsidRPr="00ED1690" w:rsidRDefault="00ED1690" w:rsidP="00136FFE">
      <w:pPr>
        <w:rPr>
          <w:rFonts w:asciiTheme="minorHAnsi" w:hAnsiTheme="minorHAnsi"/>
          <w:b/>
          <w:sz w:val="22"/>
          <w:szCs w:val="22"/>
          <w:u w:val="single"/>
        </w:rPr>
      </w:pPr>
    </w:p>
    <w:p w14:paraId="5A4789B0" w14:textId="77777777" w:rsidR="00554C53" w:rsidRPr="00554C53" w:rsidRDefault="00554C53" w:rsidP="00477C3D">
      <w:pPr>
        <w:widowControl w:val="0"/>
        <w:autoSpaceDE w:val="0"/>
        <w:autoSpaceDN w:val="0"/>
        <w:adjustRightInd w:val="0"/>
        <w:spacing w:after="160" w:line="259" w:lineRule="auto"/>
        <w:jc w:val="both"/>
        <w:rPr>
          <w:rFonts w:asciiTheme="minorHAnsi" w:hAnsiTheme="minorHAnsi" w:cs="Times"/>
          <w:sz w:val="22"/>
          <w:szCs w:val="22"/>
        </w:rPr>
      </w:pPr>
      <w:r w:rsidRPr="00554C53">
        <w:rPr>
          <w:rFonts w:asciiTheme="minorHAnsi" w:hAnsiTheme="minorHAnsi" w:cs="Corbel"/>
          <w:sz w:val="22"/>
          <w:szCs w:val="22"/>
        </w:rPr>
        <w:t xml:space="preserve">Nous souhaitons mettre en place autour de ce spectacle un </w:t>
      </w:r>
      <w:r w:rsidRPr="00554C53">
        <w:rPr>
          <w:rFonts w:asciiTheme="minorHAnsi" w:hAnsiTheme="minorHAnsi" w:cs="Corbel"/>
          <w:b/>
          <w:bCs/>
          <w:sz w:val="22"/>
          <w:szCs w:val="22"/>
        </w:rPr>
        <w:t>accompagnement pédagogique approfondi</w:t>
      </w:r>
      <w:r w:rsidRPr="00554C53">
        <w:rPr>
          <w:rFonts w:asciiTheme="minorHAnsi" w:hAnsiTheme="minorHAnsi" w:cs="Corbel"/>
          <w:sz w:val="22"/>
          <w:szCs w:val="22"/>
        </w:rPr>
        <w:t xml:space="preserve">, tant pendant le processus de création qu’au moment de la tournée. Nous sommes épaulés dans cette entreprise par </w:t>
      </w:r>
      <w:r w:rsidRPr="00554C53">
        <w:rPr>
          <w:rFonts w:asciiTheme="minorHAnsi" w:hAnsiTheme="minorHAnsi" w:cs="Corbel"/>
          <w:b/>
          <w:bCs/>
          <w:sz w:val="22"/>
          <w:szCs w:val="22"/>
        </w:rPr>
        <w:t>Lauranne Winant</w:t>
      </w:r>
      <w:r w:rsidRPr="00554C53">
        <w:rPr>
          <w:rFonts w:asciiTheme="minorHAnsi" w:hAnsiTheme="minorHAnsi" w:cs="Corbel"/>
          <w:sz w:val="22"/>
          <w:szCs w:val="22"/>
        </w:rPr>
        <w:t xml:space="preserve">, enseignante et animatrice d’ateliers de philosophie avec les enfants. Qu’il s’agisse d’ateliers de dessin, de danse ou de philosophie, l’enjeu de ce travail avec les enfants et les enseignants sera à la fois </w:t>
      </w:r>
      <w:r w:rsidRPr="00554C53">
        <w:rPr>
          <w:rFonts w:asciiTheme="minorHAnsi" w:hAnsiTheme="minorHAnsi" w:cs="Corbel"/>
          <w:b/>
          <w:bCs/>
          <w:sz w:val="22"/>
          <w:szCs w:val="22"/>
        </w:rPr>
        <w:t>pédagogique et artistique</w:t>
      </w:r>
      <w:r w:rsidRPr="00554C53">
        <w:rPr>
          <w:rFonts w:asciiTheme="minorHAnsi" w:hAnsiTheme="minorHAnsi" w:cs="Corbel"/>
          <w:sz w:val="22"/>
          <w:szCs w:val="22"/>
        </w:rPr>
        <w:t>.</w:t>
      </w:r>
    </w:p>
    <w:p w14:paraId="03AEC453" w14:textId="77777777" w:rsidR="00E71650" w:rsidRPr="00A060A7" w:rsidRDefault="00E71650" w:rsidP="00477C3D">
      <w:pPr>
        <w:spacing w:after="160" w:line="259" w:lineRule="auto"/>
        <w:jc w:val="both"/>
        <w:rPr>
          <w:sz w:val="22"/>
          <w:szCs w:val="22"/>
        </w:rPr>
      </w:pPr>
      <w:r w:rsidRPr="001F2AB4">
        <w:rPr>
          <w:b/>
          <w:sz w:val="22"/>
          <w:szCs w:val="22"/>
        </w:rPr>
        <w:t>D’un point de vue pédagogique</w:t>
      </w:r>
      <w:r w:rsidRPr="001F2AB4">
        <w:rPr>
          <w:sz w:val="22"/>
          <w:szCs w:val="22"/>
        </w:rPr>
        <w:t xml:space="preserve">, l’intérêt sera d’explorer avec les enfants les liens qui unissent ou désunissent les pôles suivants : nature et culture, homme et animal, liberté et codes. Des axes de réflexion universels qui pourront être envisagés sous un angle différent que celui auquel les enfants et les enseignants sont habitués.  </w:t>
      </w:r>
    </w:p>
    <w:p w14:paraId="692C6BFF" w14:textId="77777777" w:rsidR="00136FFE" w:rsidRDefault="00E71650" w:rsidP="00477C3D">
      <w:pPr>
        <w:spacing w:after="160" w:line="259" w:lineRule="auto"/>
        <w:jc w:val="both"/>
        <w:rPr>
          <w:noProof/>
          <w:sz w:val="22"/>
          <w:szCs w:val="22"/>
        </w:rPr>
      </w:pPr>
      <w:r w:rsidRPr="00136FFE">
        <w:rPr>
          <w:b/>
          <w:sz w:val="22"/>
          <w:szCs w:val="22"/>
        </w:rPr>
        <w:t>D’un point de vue artistique</w:t>
      </w:r>
      <w:r w:rsidRPr="00136FFE">
        <w:rPr>
          <w:sz w:val="22"/>
          <w:szCs w:val="22"/>
        </w:rPr>
        <w:t>, l’intérêt sera de pouvoir approcher la manière dont les enfants s’engagent et se positionnent sur ces notions afin de nourrir et d’affiner la création. Comment envisage-t-on la question de l’animalité qui réside en soi quand on a cinq, six ou sept an</w:t>
      </w:r>
      <w:r w:rsidR="00ED73CA" w:rsidRPr="00136FFE">
        <w:rPr>
          <w:sz w:val="22"/>
          <w:szCs w:val="22"/>
        </w:rPr>
        <w:t>s ? L’envisage</w:t>
      </w:r>
      <w:r w:rsidR="00DC26B6" w:rsidRPr="00136FFE">
        <w:rPr>
          <w:sz w:val="22"/>
          <w:szCs w:val="22"/>
        </w:rPr>
        <w:t>-t-on seulement ?</w:t>
      </w:r>
      <w:r w:rsidR="00136FFE" w:rsidRPr="00136FFE">
        <w:rPr>
          <w:noProof/>
          <w:sz w:val="22"/>
          <w:szCs w:val="22"/>
        </w:rPr>
        <w:t xml:space="preserve"> </w:t>
      </w:r>
    </w:p>
    <w:p w14:paraId="47E1CADA" w14:textId="77777777" w:rsidR="00136FFE" w:rsidRDefault="00136FFE" w:rsidP="00477C3D">
      <w:pPr>
        <w:spacing w:after="160" w:line="259" w:lineRule="auto"/>
        <w:jc w:val="both"/>
        <w:rPr>
          <w:noProof/>
          <w:sz w:val="22"/>
          <w:szCs w:val="22"/>
        </w:rPr>
      </w:pPr>
    </w:p>
    <w:p w14:paraId="727217F8" w14:textId="68380341" w:rsidR="000F6A2C" w:rsidRPr="00034B12" w:rsidRDefault="00136FFE" w:rsidP="00477C3D">
      <w:pPr>
        <w:spacing w:after="160" w:line="259" w:lineRule="auto"/>
        <w:jc w:val="both"/>
        <w:rPr>
          <w:sz w:val="22"/>
          <w:szCs w:val="22"/>
        </w:rPr>
        <w:sectPr w:rsidR="000F6A2C" w:rsidRPr="00034B12" w:rsidSect="00BD404F">
          <w:headerReference w:type="default" r:id="rId10"/>
          <w:footerReference w:type="default" r:id="rId11"/>
          <w:type w:val="continuous"/>
          <w:pgSz w:w="8391" w:h="11907" w:code="11"/>
          <w:pgMar w:top="1417" w:right="1417" w:bottom="1417" w:left="1417" w:header="708" w:footer="708" w:gutter="0"/>
          <w:cols w:space="708"/>
          <w:titlePg/>
          <w:docGrid w:linePitch="360"/>
        </w:sectPr>
      </w:pPr>
      <w:r>
        <w:rPr>
          <w:noProof/>
          <w:sz w:val="22"/>
          <w:szCs w:val="22"/>
          <w:lang w:val="fr-BE" w:eastAsia="fr-BE"/>
        </w:rPr>
        <w:lastRenderedPageBreak/>
        <w:drawing>
          <wp:inline distT="0" distB="0" distL="0" distR="0" wp14:anchorId="2AB6755D" wp14:editId="2EA7747B">
            <wp:extent cx="3528695" cy="2635887"/>
            <wp:effectExtent l="0" t="0" r="1905" b="5715"/>
            <wp:docPr id="5" name="Image 5" descr="Macintosh HD:Users:benedictemottart:Desktop:IMG_4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cintosh HD:Users:benedictemottart:Desktop:IMG_448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8695" cy="2635887"/>
                    </a:xfrm>
                    <a:prstGeom prst="rect">
                      <a:avLst/>
                    </a:prstGeom>
                    <a:noFill/>
                    <a:ln>
                      <a:noFill/>
                    </a:ln>
                  </pic:spPr>
                </pic:pic>
              </a:graphicData>
            </a:graphic>
          </wp:inline>
        </w:drawing>
      </w:r>
    </w:p>
    <w:p w14:paraId="2B439C66" w14:textId="3BC1CC59" w:rsidR="00477C3D" w:rsidRPr="00ED1690" w:rsidRDefault="00477C3D" w:rsidP="00ED1690">
      <w:pPr>
        <w:pStyle w:val="Paragraphedeliste"/>
        <w:numPr>
          <w:ilvl w:val="0"/>
          <w:numId w:val="26"/>
        </w:numPr>
        <w:jc w:val="both"/>
        <w:rPr>
          <w:b/>
          <w:u w:val="single"/>
        </w:rPr>
      </w:pPr>
      <w:r w:rsidRPr="00ED1690">
        <w:rPr>
          <w:b/>
          <w:u w:val="single"/>
        </w:rPr>
        <w:lastRenderedPageBreak/>
        <w:t>La compagnie 3637</w:t>
      </w:r>
    </w:p>
    <w:p w14:paraId="231EF87E" w14:textId="77777777" w:rsidR="00477C3D" w:rsidRPr="008F1D54" w:rsidRDefault="00477C3D" w:rsidP="00477C3D">
      <w:pPr>
        <w:spacing w:after="160" w:line="259" w:lineRule="auto"/>
        <w:jc w:val="both"/>
        <w:rPr>
          <w:sz w:val="22"/>
          <w:szCs w:val="22"/>
        </w:rPr>
      </w:pPr>
      <w:r w:rsidRPr="008F1D54">
        <w:rPr>
          <w:sz w:val="22"/>
          <w:szCs w:val="22"/>
        </w:rPr>
        <w:t xml:space="preserve">La Compagnie3637 est fondée à Bruxelles en 2008 par 3 artistes : Sophie Linsmaux, Bénédicte Mottart et Coralie Vanderlinden. Nous développons des pièces adressées au jeune public en théâtre, en danse et en danse-théâtre. Au fil des créations, plusieurs identités artistiques se sont affirmées. La compagnie porte cette diversité comme une force et une richesse. </w:t>
      </w:r>
    </w:p>
    <w:p w14:paraId="23128881" w14:textId="1D0EE8D3" w:rsidR="005E1BB2" w:rsidRDefault="00477C3D" w:rsidP="00477C3D">
      <w:pPr>
        <w:widowControl w:val="0"/>
        <w:autoSpaceDE w:val="0"/>
        <w:autoSpaceDN w:val="0"/>
        <w:adjustRightInd w:val="0"/>
        <w:spacing w:after="160" w:line="259" w:lineRule="auto"/>
        <w:jc w:val="both"/>
        <w:rPr>
          <w:rFonts w:cs="Corbel"/>
          <w:bCs/>
          <w:sz w:val="22"/>
          <w:szCs w:val="22"/>
        </w:rPr>
      </w:pPr>
      <w:r w:rsidRPr="008F1D54">
        <w:rPr>
          <w:rFonts w:cs="Corbel"/>
          <w:bCs/>
          <w:sz w:val="22"/>
          <w:szCs w:val="22"/>
        </w:rPr>
        <w:t xml:space="preserve">Depuis 2009, la compagnie a créé </w:t>
      </w:r>
      <w:r w:rsidRPr="008F1D54">
        <w:rPr>
          <w:rFonts w:cs="Corbel"/>
          <w:b/>
          <w:bCs/>
          <w:sz w:val="22"/>
          <w:szCs w:val="22"/>
        </w:rPr>
        <w:t>Zazie &amp; Max</w:t>
      </w:r>
      <w:r w:rsidRPr="008F1D54">
        <w:rPr>
          <w:rFonts w:cs="Corbel"/>
          <w:bCs/>
          <w:sz w:val="22"/>
          <w:szCs w:val="22"/>
        </w:rPr>
        <w:t xml:space="preserve"> (Prix de la Province de Liège et Prix Kiwanis aux Rencontres de Huy 2010) représenté près de 750 fois en Belgique et en France ; </w:t>
      </w:r>
      <w:r w:rsidRPr="008F1D54">
        <w:rPr>
          <w:rFonts w:cs="Corbel"/>
          <w:b/>
          <w:bCs/>
          <w:sz w:val="22"/>
          <w:szCs w:val="22"/>
        </w:rPr>
        <w:t>Cortex</w:t>
      </w:r>
      <w:r w:rsidRPr="008F1D54">
        <w:rPr>
          <w:rFonts w:cs="Corbel"/>
          <w:bCs/>
          <w:sz w:val="22"/>
          <w:szCs w:val="22"/>
        </w:rPr>
        <w:t xml:space="preserve"> (Prix de la Ministre de la Culture aux Rencontres de Huy 2013, sélectionné par les Doms  et les Hivernales au Festival d’Avignon en 2015) représenté 70 fois en Belgique et en France ; </w:t>
      </w:r>
      <w:r w:rsidRPr="008F1D54">
        <w:rPr>
          <w:rFonts w:cs="Corbel"/>
          <w:b/>
          <w:bCs/>
          <w:sz w:val="22"/>
          <w:szCs w:val="22"/>
        </w:rPr>
        <w:t xml:space="preserve">Les Désobéisseurs </w:t>
      </w:r>
      <w:r w:rsidRPr="008F1D54">
        <w:rPr>
          <w:rFonts w:cs="Corbel"/>
          <w:bCs/>
          <w:sz w:val="22"/>
          <w:szCs w:val="22"/>
        </w:rPr>
        <w:t xml:space="preserve">(présenté aux rencontres de Huy en 2013) ; </w:t>
      </w:r>
      <w:r w:rsidRPr="008F1D54">
        <w:rPr>
          <w:rFonts w:cs="Corbel"/>
          <w:b/>
          <w:bCs/>
          <w:sz w:val="22"/>
          <w:szCs w:val="22"/>
        </w:rPr>
        <w:t>Des illusions</w:t>
      </w:r>
      <w:r w:rsidRPr="008F1D54">
        <w:rPr>
          <w:rFonts w:cs="Corbel"/>
          <w:bCs/>
          <w:sz w:val="22"/>
          <w:szCs w:val="22"/>
        </w:rPr>
        <w:t xml:space="preserve"> (Prix coup de foudre de la presse, et Prix de la Ministre de la Jeunesse aux Rencontres de Huy 2016, nominé aux Prix de la Critique 2017), actuellement en tournée.</w:t>
      </w:r>
    </w:p>
    <w:p w14:paraId="190B7BBB" w14:textId="1C74EF71" w:rsidR="00477C3D" w:rsidRPr="005E1BB2" w:rsidRDefault="00477C3D" w:rsidP="005E1BB2">
      <w:pPr>
        <w:spacing w:after="160" w:line="259" w:lineRule="auto"/>
        <w:jc w:val="both"/>
        <w:rPr>
          <w:rFonts w:cs="Corbel"/>
          <w:bCs/>
          <w:sz w:val="22"/>
          <w:szCs w:val="22"/>
        </w:rPr>
      </w:pPr>
      <w:r w:rsidRPr="007656EA">
        <w:rPr>
          <w:rFonts w:asciiTheme="minorHAnsi" w:hAnsiTheme="minorHAnsi" w:cs="Corbel"/>
          <w:b/>
          <w:bCs/>
          <w:sz w:val="22"/>
          <w:szCs w:val="22"/>
        </w:rPr>
        <w:t>Bénédicte Mottart</w:t>
      </w:r>
      <w:r>
        <w:rPr>
          <w:rFonts w:asciiTheme="minorHAnsi" w:hAnsiTheme="minorHAnsi" w:cs="Corbel"/>
          <w:b/>
          <w:bCs/>
          <w:sz w:val="22"/>
          <w:szCs w:val="22"/>
        </w:rPr>
        <w:t xml:space="preserve">, </w:t>
      </w:r>
      <w:r>
        <w:rPr>
          <w:rFonts w:asciiTheme="minorHAnsi" w:hAnsiTheme="minorHAnsi" w:cs="Corbel"/>
          <w:sz w:val="22"/>
          <w:szCs w:val="22"/>
        </w:rPr>
        <w:t>d</w:t>
      </w:r>
      <w:r w:rsidRPr="007656EA">
        <w:rPr>
          <w:rFonts w:asciiTheme="minorHAnsi" w:hAnsiTheme="minorHAnsi" w:cs="Corbel"/>
          <w:sz w:val="22"/>
          <w:szCs w:val="22"/>
        </w:rPr>
        <w:t>anseuse professionnelle contemporaine basée en Belgique, est une interprète animale et instinctive. Elle explore le challenge physique, le contact, l’improvisation, le théâtre et aime travailler avec les hauteurs. Bénédicte étudie notamment à The Place, à la London Contemporary Dance School. Elle crée et tourne pendant 5 ans avec Ultima Vez/Wim Vandekeybus (</w:t>
      </w:r>
      <w:r w:rsidRPr="007656EA">
        <w:rPr>
          <w:rFonts w:asciiTheme="minorHAnsi" w:hAnsiTheme="minorHAnsi" w:cs="Corbel"/>
          <w:i/>
          <w:iCs/>
          <w:sz w:val="22"/>
          <w:szCs w:val="22"/>
        </w:rPr>
        <w:t>Nieuwzwart, Radical Wrong, Oedipus/Bêt Noir</w:t>
      </w:r>
      <w:r w:rsidRPr="007656EA">
        <w:rPr>
          <w:rFonts w:asciiTheme="minorHAnsi" w:hAnsiTheme="minorHAnsi" w:cs="Corbel"/>
          <w:sz w:val="22"/>
          <w:szCs w:val="22"/>
        </w:rPr>
        <w:t>)</w:t>
      </w:r>
      <w:r>
        <w:rPr>
          <w:rFonts w:asciiTheme="minorHAnsi" w:hAnsiTheme="minorHAnsi" w:cs="Corbel"/>
          <w:sz w:val="22"/>
          <w:szCs w:val="22"/>
        </w:rPr>
        <w:t>.</w:t>
      </w:r>
    </w:p>
    <w:p w14:paraId="44E289BF" w14:textId="77777777" w:rsidR="005E1BB2" w:rsidRDefault="005E1BB2">
      <w:pPr>
        <w:rPr>
          <w:rFonts w:asciiTheme="minorHAnsi" w:hAnsiTheme="minorHAnsi" w:cs="Corbel"/>
          <w:sz w:val="22"/>
          <w:szCs w:val="22"/>
        </w:rPr>
      </w:pPr>
      <w:r>
        <w:rPr>
          <w:rFonts w:asciiTheme="minorHAnsi" w:hAnsiTheme="minorHAnsi" w:cs="Corbel"/>
          <w:sz w:val="22"/>
          <w:szCs w:val="22"/>
        </w:rPr>
        <w:br w:type="page"/>
      </w:r>
    </w:p>
    <w:p w14:paraId="6F77DB90" w14:textId="0255281A" w:rsidR="00477C3D" w:rsidRPr="00ED1690" w:rsidRDefault="005E1BB2" w:rsidP="00ED1690">
      <w:pPr>
        <w:pStyle w:val="Paragraphedeliste"/>
        <w:numPr>
          <w:ilvl w:val="0"/>
          <w:numId w:val="26"/>
        </w:numPr>
        <w:jc w:val="both"/>
        <w:rPr>
          <w:rFonts w:eastAsia="Times New Roman" w:cs="Arial"/>
          <w:b/>
          <w:u w:val="single"/>
          <w:shd w:val="clear" w:color="auto" w:fill="FFFFFF"/>
          <w:lang w:val="fr-BE"/>
        </w:rPr>
      </w:pPr>
      <w:r w:rsidRPr="00ED1690">
        <w:rPr>
          <w:rFonts w:eastAsia="Times New Roman" w:cs="Arial"/>
          <w:b/>
          <w:u w:val="single"/>
          <w:shd w:val="clear" w:color="auto" w:fill="FFFFFF"/>
          <w:lang w:val="fr-BE"/>
        </w:rPr>
        <w:lastRenderedPageBreak/>
        <w:t xml:space="preserve"> </w:t>
      </w:r>
      <w:r w:rsidR="00477C3D" w:rsidRPr="00ED1690">
        <w:rPr>
          <w:rFonts w:eastAsia="Times New Roman" w:cs="Arial"/>
          <w:b/>
          <w:u w:val="single"/>
          <w:shd w:val="clear" w:color="auto" w:fill="FFFFFF"/>
          <w:lang w:val="fr-BE"/>
        </w:rPr>
        <w:t>l’équipe</w:t>
      </w:r>
    </w:p>
    <w:p w14:paraId="5897CC1D" w14:textId="032BA260" w:rsidR="00765562" w:rsidRDefault="00765562" w:rsidP="00765562">
      <w:pPr>
        <w:rPr>
          <w:sz w:val="22"/>
          <w:szCs w:val="22"/>
        </w:rPr>
      </w:pPr>
      <w:r>
        <w:rPr>
          <w:sz w:val="22"/>
          <w:szCs w:val="22"/>
        </w:rPr>
        <w:t>concept &amp; chorégraphie </w:t>
      </w:r>
      <w:r>
        <w:rPr>
          <w:sz w:val="22"/>
          <w:szCs w:val="22"/>
        </w:rPr>
        <w:tab/>
      </w:r>
      <w:r>
        <w:rPr>
          <w:sz w:val="22"/>
          <w:szCs w:val="22"/>
        </w:rPr>
        <w:tab/>
      </w:r>
      <w:r w:rsidR="00477C3D" w:rsidRPr="004E3EA0">
        <w:rPr>
          <w:sz w:val="22"/>
          <w:szCs w:val="22"/>
        </w:rPr>
        <w:t>Bénédicte Mottart</w:t>
      </w:r>
    </w:p>
    <w:p w14:paraId="7ABDE6CF" w14:textId="3D0584C7" w:rsidR="00477C3D" w:rsidRPr="004E3EA0" w:rsidRDefault="00765562" w:rsidP="00765562">
      <w:pPr>
        <w:rPr>
          <w:sz w:val="22"/>
          <w:szCs w:val="22"/>
        </w:rPr>
      </w:pPr>
      <w:r>
        <w:rPr>
          <w:sz w:val="22"/>
          <w:szCs w:val="22"/>
        </w:rPr>
        <w:t>regard extérieur </w:t>
      </w:r>
      <w:r>
        <w:rPr>
          <w:sz w:val="22"/>
          <w:szCs w:val="22"/>
        </w:rPr>
        <w:tab/>
      </w:r>
      <w:r>
        <w:rPr>
          <w:sz w:val="22"/>
          <w:szCs w:val="22"/>
        </w:rPr>
        <w:tab/>
      </w:r>
      <w:r>
        <w:rPr>
          <w:sz w:val="22"/>
          <w:szCs w:val="22"/>
        </w:rPr>
        <w:tab/>
      </w:r>
      <w:r w:rsidR="00477C3D" w:rsidRPr="004E3EA0">
        <w:rPr>
          <w:sz w:val="22"/>
          <w:szCs w:val="22"/>
        </w:rPr>
        <w:t>Mercedes Dassy</w:t>
      </w:r>
    </w:p>
    <w:p w14:paraId="624C9353" w14:textId="4502FF9F" w:rsidR="00477C3D" w:rsidRPr="004E3EA0" w:rsidRDefault="00765562" w:rsidP="00765562">
      <w:pPr>
        <w:rPr>
          <w:sz w:val="22"/>
          <w:szCs w:val="22"/>
        </w:rPr>
      </w:pPr>
      <w:r>
        <w:rPr>
          <w:sz w:val="22"/>
          <w:szCs w:val="22"/>
        </w:rPr>
        <w:t>musique live </w:t>
      </w:r>
      <w:r>
        <w:rPr>
          <w:sz w:val="22"/>
          <w:szCs w:val="22"/>
        </w:rPr>
        <w:tab/>
      </w:r>
      <w:r>
        <w:rPr>
          <w:sz w:val="22"/>
          <w:szCs w:val="22"/>
        </w:rPr>
        <w:tab/>
      </w:r>
      <w:r>
        <w:rPr>
          <w:sz w:val="22"/>
          <w:szCs w:val="22"/>
        </w:rPr>
        <w:tab/>
      </w:r>
      <w:r>
        <w:rPr>
          <w:sz w:val="22"/>
          <w:szCs w:val="22"/>
        </w:rPr>
        <w:tab/>
      </w:r>
      <w:r w:rsidR="00477C3D" w:rsidRPr="004E3EA0">
        <w:rPr>
          <w:sz w:val="22"/>
          <w:szCs w:val="22"/>
        </w:rPr>
        <w:t>Jérôme Magnée</w:t>
      </w:r>
    </w:p>
    <w:p w14:paraId="2EBCC85F" w14:textId="0F579A68" w:rsidR="00477C3D" w:rsidRPr="004E3EA0" w:rsidRDefault="00765562" w:rsidP="00765562">
      <w:pPr>
        <w:rPr>
          <w:sz w:val="22"/>
          <w:szCs w:val="22"/>
        </w:rPr>
      </w:pPr>
      <w:r>
        <w:rPr>
          <w:sz w:val="22"/>
          <w:szCs w:val="22"/>
        </w:rPr>
        <w:t>coach dessin </w:t>
      </w:r>
      <w:r w:rsidR="00477C3D" w:rsidRPr="004E3EA0">
        <w:rPr>
          <w:sz w:val="22"/>
          <w:szCs w:val="22"/>
        </w:rPr>
        <w:t xml:space="preserve"> </w:t>
      </w:r>
      <w:r>
        <w:rPr>
          <w:sz w:val="22"/>
          <w:szCs w:val="22"/>
        </w:rPr>
        <w:tab/>
      </w:r>
      <w:r>
        <w:rPr>
          <w:sz w:val="22"/>
          <w:szCs w:val="22"/>
        </w:rPr>
        <w:tab/>
      </w:r>
      <w:r>
        <w:rPr>
          <w:sz w:val="22"/>
          <w:szCs w:val="22"/>
        </w:rPr>
        <w:tab/>
      </w:r>
      <w:r>
        <w:rPr>
          <w:sz w:val="22"/>
          <w:szCs w:val="22"/>
        </w:rPr>
        <w:tab/>
      </w:r>
      <w:r w:rsidR="00477C3D" w:rsidRPr="004E3EA0">
        <w:rPr>
          <w:sz w:val="22"/>
          <w:szCs w:val="22"/>
        </w:rPr>
        <w:t>Réjean Dorval</w:t>
      </w:r>
    </w:p>
    <w:p w14:paraId="1B5FA999" w14:textId="4576871B" w:rsidR="00477C3D" w:rsidRPr="004E3EA0" w:rsidRDefault="00765562" w:rsidP="00765562">
      <w:pPr>
        <w:rPr>
          <w:sz w:val="22"/>
          <w:szCs w:val="22"/>
        </w:rPr>
      </w:pPr>
      <w:r>
        <w:rPr>
          <w:sz w:val="22"/>
          <w:szCs w:val="22"/>
        </w:rPr>
        <w:t>scénographie </w:t>
      </w:r>
      <w:r w:rsidR="00477C3D" w:rsidRPr="004E3EA0">
        <w:rPr>
          <w:sz w:val="22"/>
          <w:szCs w:val="22"/>
        </w:rPr>
        <w:t xml:space="preserve"> </w:t>
      </w:r>
      <w:r>
        <w:rPr>
          <w:sz w:val="22"/>
          <w:szCs w:val="22"/>
        </w:rPr>
        <w:tab/>
      </w:r>
      <w:r>
        <w:rPr>
          <w:sz w:val="22"/>
          <w:szCs w:val="22"/>
        </w:rPr>
        <w:tab/>
      </w:r>
      <w:r>
        <w:rPr>
          <w:sz w:val="22"/>
          <w:szCs w:val="22"/>
        </w:rPr>
        <w:tab/>
      </w:r>
      <w:r>
        <w:rPr>
          <w:sz w:val="22"/>
          <w:szCs w:val="22"/>
        </w:rPr>
        <w:tab/>
      </w:r>
      <w:r w:rsidR="00477C3D" w:rsidRPr="004E3EA0">
        <w:rPr>
          <w:sz w:val="22"/>
          <w:szCs w:val="22"/>
        </w:rPr>
        <w:t>Aurélie Deloche</w:t>
      </w:r>
    </w:p>
    <w:p w14:paraId="3FFA1831" w14:textId="20EFAE48" w:rsidR="00477C3D" w:rsidRDefault="00765562" w:rsidP="00765562">
      <w:pPr>
        <w:rPr>
          <w:sz w:val="22"/>
          <w:szCs w:val="22"/>
        </w:rPr>
      </w:pPr>
      <w:r>
        <w:rPr>
          <w:sz w:val="22"/>
          <w:szCs w:val="22"/>
        </w:rPr>
        <w:t>régie générale </w:t>
      </w:r>
      <w:r>
        <w:rPr>
          <w:sz w:val="22"/>
          <w:szCs w:val="22"/>
        </w:rPr>
        <w:tab/>
      </w:r>
      <w:r>
        <w:rPr>
          <w:sz w:val="22"/>
          <w:szCs w:val="22"/>
        </w:rPr>
        <w:tab/>
      </w:r>
      <w:r>
        <w:rPr>
          <w:sz w:val="22"/>
          <w:szCs w:val="22"/>
        </w:rPr>
        <w:tab/>
      </w:r>
      <w:r>
        <w:rPr>
          <w:sz w:val="22"/>
          <w:szCs w:val="22"/>
        </w:rPr>
        <w:tab/>
      </w:r>
      <w:r w:rsidR="00477C3D" w:rsidRPr="004E3EA0">
        <w:rPr>
          <w:sz w:val="22"/>
          <w:szCs w:val="22"/>
        </w:rPr>
        <w:t>Gleb Panteleef</w:t>
      </w:r>
      <w:r w:rsidR="00663CFB">
        <w:rPr>
          <w:sz w:val="22"/>
          <w:szCs w:val="22"/>
        </w:rPr>
        <w:t>f</w:t>
      </w:r>
      <w:bookmarkStart w:id="0" w:name="_GoBack"/>
      <w:bookmarkEnd w:id="0"/>
    </w:p>
    <w:p w14:paraId="787EDFD2" w14:textId="0AD798A7" w:rsidR="00477C3D" w:rsidRDefault="00477C3D" w:rsidP="00765562">
      <w:pPr>
        <w:rPr>
          <w:sz w:val="22"/>
          <w:szCs w:val="22"/>
        </w:rPr>
      </w:pPr>
      <w:r>
        <w:rPr>
          <w:sz w:val="22"/>
          <w:szCs w:val="22"/>
        </w:rPr>
        <w:t>cr</w:t>
      </w:r>
      <w:r w:rsidR="00765562">
        <w:rPr>
          <w:sz w:val="22"/>
          <w:szCs w:val="22"/>
        </w:rPr>
        <w:t>éation lumière </w:t>
      </w:r>
      <w:r w:rsidR="00765562">
        <w:rPr>
          <w:sz w:val="22"/>
          <w:szCs w:val="22"/>
        </w:rPr>
        <w:tab/>
      </w:r>
      <w:r w:rsidR="00765562">
        <w:rPr>
          <w:sz w:val="22"/>
          <w:szCs w:val="22"/>
        </w:rPr>
        <w:tab/>
      </w:r>
      <w:r w:rsidR="00765562">
        <w:rPr>
          <w:sz w:val="22"/>
          <w:szCs w:val="22"/>
        </w:rPr>
        <w:tab/>
      </w:r>
      <w:r>
        <w:rPr>
          <w:sz w:val="22"/>
          <w:szCs w:val="22"/>
        </w:rPr>
        <w:t>Davy Deschepper</w:t>
      </w:r>
    </w:p>
    <w:p w14:paraId="365D7B31" w14:textId="00F589C8" w:rsidR="00477C3D" w:rsidRPr="004E3EA0" w:rsidRDefault="00765562" w:rsidP="00765562">
      <w:pPr>
        <w:rPr>
          <w:sz w:val="22"/>
          <w:szCs w:val="22"/>
        </w:rPr>
      </w:pPr>
      <w:r>
        <w:rPr>
          <w:sz w:val="22"/>
          <w:szCs w:val="22"/>
        </w:rPr>
        <w:t>création costumes </w:t>
      </w:r>
      <w:r w:rsidR="00477C3D">
        <w:rPr>
          <w:sz w:val="22"/>
          <w:szCs w:val="22"/>
        </w:rPr>
        <w:t xml:space="preserve"> </w:t>
      </w:r>
      <w:r>
        <w:rPr>
          <w:sz w:val="22"/>
          <w:szCs w:val="22"/>
        </w:rPr>
        <w:tab/>
      </w:r>
      <w:r>
        <w:rPr>
          <w:sz w:val="22"/>
          <w:szCs w:val="22"/>
        </w:rPr>
        <w:tab/>
      </w:r>
      <w:r>
        <w:rPr>
          <w:sz w:val="22"/>
          <w:szCs w:val="22"/>
        </w:rPr>
        <w:tab/>
      </w:r>
      <w:r w:rsidR="00477C3D">
        <w:rPr>
          <w:sz w:val="22"/>
          <w:szCs w:val="22"/>
        </w:rPr>
        <w:t>Isabelle De Cannière</w:t>
      </w:r>
    </w:p>
    <w:p w14:paraId="3B4BE30A" w14:textId="3533B947" w:rsidR="00477C3D" w:rsidRDefault="00765562" w:rsidP="00765562">
      <w:pPr>
        <w:rPr>
          <w:sz w:val="22"/>
          <w:szCs w:val="22"/>
        </w:rPr>
      </w:pPr>
      <w:r>
        <w:rPr>
          <w:sz w:val="22"/>
          <w:szCs w:val="22"/>
        </w:rPr>
        <w:t>suivi philo &amp; pédagogique </w:t>
      </w:r>
      <w:r w:rsidR="00477C3D" w:rsidRPr="004E3EA0">
        <w:rPr>
          <w:sz w:val="22"/>
          <w:szCs w:val="22"/>
        </w:rPr>
        <w:t xml:space="preserve"> </w:t>
      </w:r>
      <w:r>
        <w:rPr>
          <w:sz w:val="22"/>
          <w:szCs w:val="22"/>
        </w:rPr>
        <w:tab/>
      </w:r>
      <w:r>
        <w:rPr>
          <w:sz w:val="22"/>
          <w:szCs w:val="22"/>
        </w:rPr>
        <w:tab/>
      </w:r>
      <w:r w:rsidR="00477C3D" w:rsidRPr="004E3EA0">
        <w:rPr>
          <w:sz w:val="22"/>
          <w:szCs w:val="22"/>
        </w:rPr>
        <w:t>Lauranne Winant</w:t>
      </w:r>
    </w:p>
    <w:p w14:paraId="1C57A9CB" w14:textId="77777777" w:rsidR="00765562" w:rsidRPr="004E3EA0" w:rsidRDefault="00765562" w:rsidP="00765562">
      <w:pPr>
        <w:rPr>
          <w:sz w:val="22"/>
          <w:szCs w:val="22"/>
        </w:rPr>
      </w:pPr>
    </w:p>
    <w:p w14:paraId="1FA5B4F2" w14:textId="331B794A" w:rsidR="005E1BB2" w:rsidRDefault="00477C3D" w:rsidP="005E1BB2">
      <w:pPr>
        <w:spacing w:after="160" w:line="259" w:lineRule="auto"/>
        <w:rPr>
          <w:i/>
          <w:sz w:val="22"/>
          <w:szCs w:val="22"/>
        </w:rPr>
      </w:pPr>
      <w:r w:rsidRPr="002063FE">
        <w:rPr>
          <w:i/>
          <w:sz w:val="22"/>
          <w:szCs w:val="22"/>
        </w:rPr>
        <w:t>Un spectacle de la Compagnie 3637, en coproduction avec Charleroi/Danses et le Centre culturel Jacques Franck, avec le soutien du Grand Studio, des Chiroux - Centre culturel de Liège, du Centre culturel de Colfontaine, du Centre culturel de Vervie</w:t>
      </w:r>
      <w:r w:rsidR="005E1BB2">
        <w:rPr>
          <w:i/>
          <w:sz w:val="22"/>
          <w:szCs w:val="22"/>
        </w:rPr>
        <w:t>rs, du Centre culturel de Namur.</w:t>
      </w:r>
    </w:p>
    <w:p w14:paraId="66785865" w14:textId="77777777" w:rsidR="00A4096C" w:rsidRDefault="00A4096C" w:rsidP="005E1BB2">
      <w:pPr>
        <w:spacing w:after="160" w:line="259" w:lineRule="auto"/>
        <w:rPr>
          <w:i/>
          <w:sz w:val="22"/>
          <w:szCs w:val="22"/>
        </w:rPr>
      </w:pPr>
    </w:p>
    <w:p w14:paraId="7758B375" w14:textId="77777777" w:rsidR="001B5AD2" w:rsidRDefault="001B5AD2" w:rsidP="005E1BB2">
      <w:pPr>
        <w:spacing w:after="160" w:line="259" w:lineRule="auto"/>
        <w:rPr>
          <w:i/>
          <w:sz w:val="22"/>
          <w:szCs w:val="22"/>
        </w:rPr>
        <w:sectPr w:rsidR="001B5AD2" w:rsidSect="00477C3D">
          <w:pgSz w:w="8391" w:h="11907" w:code="11"/>
          <w:pgMar w:top="1418" w:right="1418" w:bottom="1418" w:left="1418" w:header="709" w:footer="709" w:gutter="0"/>
          <w:cols w:space="708"/>
          <w:docGrid w:linePitch="360"/>
        </w:sectPr>
      </w:pPr>
    </w:p>
    <w:p w14:paraId="4008C966" w14:textId="37558266" w:rsidR="005E1BB2" w:rsidRDefault="00765562" w:rsidP="005E1BB2">
      <w:pPr>
        <w:spacing w:after="160" w:line="259" w:lineRule="auto"/>
        <w:rPr>
          <w:i/>
          <w:sz w:val="22"/>
          <w:szCs w:val="22"/>
        </w:rPr>
      </w:pPr>
      <w:r>
        <w:rPr>
          <w:rFonts w:cs="Cambria"/>
          <w:noProof/>
          <w:lang w:val="fr-BE" w:eastAsia="fr-BE"/>
        </w:rPr>
        <w:drawing>
          <wp:inline distT="0" distB="0" distL="0" distR="0" wp14:anchorId="6B7E7BAA" wp14:editId="46B999D9">
            <wp:extent cx="1827530" cy="1217414"/>
            <wp:effectExtent l="0" t="0" r="1270" b="1905"/>
            <wp:docPr id="3" name="Image 3" descr="Macintosh HD:Users:benedictemottart:Documents:3637:humanimal:visuels:sélec pr visuel ctej:IMG_5118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enedictemottart:Documents:3637:humanimal:visuels:sélec pr visuel ctej:IMG_5118 - copi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44" cy="1218289"/>
                    </a:xfrm>
                    <a:prstGeom prst="rect">
                      <a:avLst/>
                    </a:prstGeom>
                    <a:noFill/>
                    <a:ln>
                      <a:noFill/>
                    </a:ln>
                  </pic:spPr>
                </pic:pic>
              </a:graphicData>
            </a:graphic>
          </wp:inline>
        </w:drawing>
      </w:r>
    </w:p>
    <w:p w14:paraId="5782C1D7" w14:textId="77777777" w:rsidR="005E1BB2" w:rsidRDefault="005E1BB2" w:rsidP="005E1BB2">
      <w:pPr>
        <w:jc w:val="both"/>
        <w:rPr>
          <w:rFonts w:eastAsia="Times New Roman" w:cs="Arial"/>
          <w:b/>
          <w:u w:val="single"/>
          <w:shd w:val="clear" w:color="auto" w:fill="FFFFFF"/>
          <w:lang w:val="fr-BE"/>
        </w:rPr>
      </w:pPr>
    </w:p>
    <w:p w14:paraId="71FA98F8" w14:textId="77777777" w:rsidR="00765562" w:rsidRDefault="00765562" w:rsidP="005E1BB2">
      <w:pPr>
        <w:jc w:val="both"/>
        <w:rPr>
          <w:rFonts w:eastAsia="Times New Roman" w:cs="Arial"/>
          <w:b/>
          <w:u w:val="single"/>
          <w:shd w:val="clear" w:color="auto" w:fill="FFFFFF"/>
          <w:lang w:val="fr-BE"/>
        </w:rPr>
      </w:pPr>
    </w:p>
    <w:p w14:paraId="35CB50D7" w14:textId="283A0752" w:rsidR="00765562" w:rsidRDefault="00A4096C" w:rsidP="005E1BB2">
      <w:pPr>
        <w:jc w:val="both"/>
        <w:rPr>
          <w:rFonts w:eastAsia="Times New Roman" w:cs="Arial"/>
          <w:b/>
          <w:u w:val="single"/>
          <w:shd w:val="clear" w:color="auto" w:fill="FFFFFF"/>
          <w:lang w:val="fr-BE"/>
        </w:rPr>
      </w:pPr>
      <w:r>
        <w:rPr>
          <w:rFonts w:cs="Cambria"/>
          <w:noProof/>
          <w:lang w:val="fr-BE" w:eastAsia="fr-BE"/>
        </w:rPr>
        <w:drawing>
          <wp:inline distT="0" distB="0" distL="0" distR="0" wp14:anchorId="55379AC5" wp14:editId="6C7CF924">
            <wp:extent cx="1827530" cy="1217412"/>
            <wp:effectExtent l="0" t="0" r="1270" b="1905"/>
            <wp:docPr id="7" name="Image 7" descr="Macintosh HD:Users:benedictemottart:Documents:3637:humanimal:visuels:sélec pr visuel ctej:IMG_5127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enedictemottart:Documents:3637:humanimal:visuels:sélec pr visuel ctej:IMG_5127 - copi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7890" cy="1217652"/>
                    </a:xfrm>
                    <a:prstGeom prst="rect">
                      <a:avLst/>
                    </a:prstGeom>
                    <a:noFill/>
                    <a:ln>
                      <a:noFill/>
                    </a:ln>
                  </pic:spPr>
                </pic:pic>
              </a:graphicData>
            </a:graphic>
          </wp:inline>
        </w:drawing>
      </w:r>
    </w:p>
    <w:p w14:paraId="1644BC3D" w14:textId="77777777" w:rsidR="00A4096C" w:rsidRDefault="00A4096C" w:rsidP="005E1BB2">
      <w:pPr>
        <w:jc w:val="both"/>
        <w:rPr>
          <w:rFonts w:eastAsia="Times New Roman" w:cs="Arial"/>
          <w:b/>
          <w:u w:val="single"/>
          <w:shd w:val="clear" w:color="auto" w:fill="FFFFFF"/>
          <w:lang w:val="fr-BE"/>
        </w:rPr>
        <w:sectPr w:rsidR="00A4096C" w:rsidSect="00A4096C">
          <w:type w:val="continuous"/>
          <w:pgSz w:w="8391" w:h="11907" w:code="11"/>
          <w:pgMar w:top="1418" w:right="1418" w:bottom="1418" w:left="1418" w:header="709" w:footer="709" w:gutter="0"/>
          <w:cols w:num="2" w:space="708"/>
          <w:docGrid w:linePitch="360"/>
        </w:sectPr>
      </w:pPr>
    </w:p>
    <w:p w14:paraId="0924509D" w14:textId="6A1991C8" w:rsidR="00DC26B6" w:rsidRPr="00A4096C" w:rsidRDefault="005E1BB2" w:rsidP="005E1BB2">
      <w:pPr>
        <w:jc w:val="both"/>
        <w:rPr>
          <w:rFonts w:eastAsia="Times New Roman" w:cs="Arial"/>
          <w:b/>
          <w:sz w:val="22"/>
          <w:szCs w:val="22"/>
          <w:u w:val="single"/>
          <w:shd w:val="clear" w:color="auto" w:fill="FFFFFF"/>
          <w:lang w:val="fr-BE"/>
        </w:rPr>
      </w:pPr>
      <w:r w:rsidRPr="00A4096C">
        <w:rPr>
          <w:rFonts w:eastAsia="Times New Roman" w:cs="Arial"/>
          <w:b/>
          <w:sz w:val="22"/>
          <w:szCs w:val="22"/>
          <w:u w:val="single"/>
          <w:shd w:val="clear" w:color="auto" w:fill="FFFFFF"/>
          <w:lang w:val="fr-BE"/>
        </w:rPr>
        <w:t>contact</w:t>
      </w:r>
    </w:p>
    <w:p w14:paraId="2C232CC4" w14:textId="48490839" w:rsidR="005E1BB2" w:rsidRPr="005E1BB2" w:rsidRDefault="00765562" w:rsidP="005E1BB2">
      <w:pPr>
        <w:widowControl w:val="0"/>
        <w:autoSpaceDE w:val="0"/>
        <w:autoSpaceDN w:val="0"/>
        <w:adjustRightInd w:val="0"/>
        <w:spacing w:after="160" w:line="259" w:lineRule="auto"/>
        <w:rPr>
          <w:rFonts w:asciiTheme="minorHAnsi" w:hAnsiTheme="minorHAnsi" w:cs="Corbel"/>
          <w:sz w:val="22"/>
          <w:szCs w:val="22"/>
        </w:rPr>
        <w:sectPr w:rsidR="005E1BB2" w:rsidRPr="005E1BB2" w:rsidSect="00A4096C">
          <w:type w:val="continuous"/>
          <w:pgSz w:w="8391" w:h="11907" w:code="11"/>
          <w:pgMar w:top="1418" w:right="1418" w:bottom="1418" w:left="1418" w:header="709" w:footer="709" w:gutter="0"/>
          <w:cols w:space="708"/>
          <w:docGrid w:linePitch="360"/>
        </w:sectPr>
      </w:pPr>
      <w:r>
        <w:rPr>
          <w:rFonts w:asciiTheme="minorHAnsi" w:hAnsiTheme="minorHAnsi" w:cs="Corbel"/>
          <w:sz w:val="22"/>
          <w:szCs w:val="22"/>
        </w:rPr>
        <w:t>p</w:t>
      </w:r>
      <w:r w:rsidR="005E1BB2" w:rsidRPr="004E3EA0">
        <w:rPr>
          <w:rFonts w:asciiTheme="minorHAnsi" w:hAnsiTheme="minorHAnsi" w:cs="Corbel"/>
          <w:sz w:val="22"/>
          <w:szCs w:val="22"/>
        </w:rPr>
        <w:t>orteuse</w:t>
      </w:r>
      <w:r w:rsidR="00DC26B6">
        <w:rPr>
          <w:rFonts w:asciiTheme="minorHAnsi" w:hAnsiTheme="minorHAnsi" w:cs="Corbel"/>
          <w:sz w:val="22"/>
          <w:szCs w:val="22"/>
        </w:rPr>
        <w:t xml:space="preserve"> de projet : Bénédicte Mottart </w:t>
      </w:r>
      <w:r w:rsidR="005E1BB2" w:rsidRPr="004E3EA0">
        <w:rPr>
          <w:rFonts w:asciiTheme="minorHAnsi" w:hAnsiTheme="minorHAnsi" w:cs="Corbel"/>
          <w:color w:val="0B4CB4"/>
          <w:sz w:val="22"/>
          <w:szCs w:val="22"/>
        </w:rPr>
        <w:t xml:space="preserve">bene@compagnie3637.be </w:t>
      </w:r>
      <w:r w:rsidR="00DC26B6">
        <w:rPr>
          <w:rFonts w:asciiTheme="minorHAnsi" w:hAnsiTheme="minorHAnsi" w:cs="Corbel"/>
          <w:sz w:val="22"/>
          <w:szCs w:val="22"/>
        </w:rPr>
        <w:t>– 0032 474 44 33 10</w:t>
      </w:r>
    </w:p>
    <w:p w14:paraId="5BA4EC13" w14:textId="5CD9864F" w:rsidR="00EA5FF1" w:rsidRPr="001A653D" w:rsidRDefault="00EA5FF1" w:rsidP="005E1BB2">
      <w:pPr>
        <w:widowControl w:val="0"/>
        <w:autoSpaceDE w:val="0"/>
        <w:autoSpaceDN w:val="0"/>
        <w:adjustRightInd w:val="0"/>
        <w:spacing w:after="160" w:line="259" w:lineRule="auto"/>
        <w:rPr>
          <w:rFonts w:asciiTheme="minorHAnsi" w:hAnsiTheme="minorHAnsi" w:cs="Times"/>
          <w:sz w:val="22"/>
          <w:szCs w:val="22"/>
        </w:rPr>
      </w:pPr>
    </w:p>
    <w:sectPr w:rsidR="00EA5FF1" w:rsidRPr="001A653D" w:rsidSect="00477C3D">
      <w:pgSz w:w="8391" w:h="11907"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3533E" w14:textId="77777777" w:rsidR="00B461DF" w:rsidRDefault="00B461DF" w:rsidP="006207F4">
      <w:r>
        <w:separator/>
      </w:r>
    </w:p>
  </w:endnote>
  <w:endnote w:type="continuationSeparator" w:id="0">
    <w:p w14:paraId="63B51F8D" w14:textId="77777777" w:rsidR="00B461DF" w:rsidRDefault="00B461DF" w:rsidP="0062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7079470"/>
      <w:docPartObj>
        <w:docPartGallery w:val="Page Numbers (Bottom of Page)"/>
        <w:docPartUnique/>
      </w:docPartObj>
    </w:sdtPr>
    <w:sdtEndPr/>
    <w:sdtContent>
      <w:p w14:paraId="57BC755C" w14:textId="3923A671" w:rsidR="00765562" w:rsidRDefault="00765562">
        <w:pPr>
          <w:pStyle w:val="Pieddepage"/>
          <w:jc w:val="right"/>
        </w:pPr>
        <w:r>
          <w:fldChar w:fldCharType="begin"/>
        </w:r>
        <w:r>
          <w:instrText>PAGE   \* MERGEFORMAT</w:instrText>
        </w:r>
        <w:r>
          <w:fldChar w:fldCharType="separate"/>
        </w:r>
        <w:r w:rsidR="00E62D8A">
          <w:rPr>
            <w:noProof/>
          </w:rPr>
          <w:t>12</w:t>
        </w:r>
        <w:r>
          <w:fldChar w:fldCharType="end"/>
        </w:r>
      </w:p>
    </w:sdtContent>
  </w:sdt>
  <w:p w14:paraId="2F3454DE" w14:textId="77777777" w:rsidR="00765562" w:rsidRDefault="007655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8271D" w14:textId="77777777" w:rsidR="00B461DF" w:rsidRDefault="00B461DF" w:rsidP="006207F4">
      <w:r>
        <w:separator/>
      </w:r>
    </w:p>
  </w:footnote>
  <w:footnote w:type="continuationSeparator" w:id="0">
    <w:p w14:paraId="05C5EF41" w14:textId="77777777" w:rsidR="00B461DF" w:rsidRDefault="00B461DF" w:rsidP="00620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2EC72" w14:textId="4B6CB079" w:rsidR="00765562" w:rsidRPr="006207F4" w:rsidRDefault="00765562" w:rsidP="006207F4">
    <w:pPr>
      <w:pStyle w:val="En-tte"/>
      <w:jc w:val="center"/>
      <w:rPr>
        <w:sz w:val="20"/>
        <w:szCs w:val="20"/>
      </w:rPr>
    </w:pPr>
    <w:r w:rsidRPr="006207F4">
      <w:rPr>
        <w:sz w:val="20"/>
        <w:szCs w:val="20"/>
      </w:rPr>
      <w:t>Compag</w:t>
    </w:r>
    <w:r>
      <w:rPr>
        <w:sz w:val="20"/>
        <w:szCs w:val="20"/>
      </w:rPr>
      <w:t xml:space="preserve">nie 3637 – Bénédicte Mottart - </w:t>
    </w:r>
    <w:r w:rsidRPr="00260F9E">
      <w:rPr>
        <w:i/>
        <w:sz w:val="20"/>
        <w:szCs w:val="20"/>
      </w:rPr>
      <w:t>humanimal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AE7B4C"/>
    <w:multiLevelType w:val="hybridMultilevel"/>
    <w:tmpl w:val="DFDA555C"/>
    <w:lvl w:ilvl="0" w:tplc="FA92697A">
      <w:start w:val="6"/>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AE34F2F"/>
    <w:multiLevelType w:val="hybridMultilevel"/>
    <w:tmpl w:val="39607DC0"/>
    <w:lvl w:ilvl="0" w:tplc="20049540">
      <w:start w:val="8"/>
      <w:numFmt w:val="bullet"/>
      <w:lvlText w:val="-"/>
      <w:lvlJc w:val="left"/>
      <w:pPr>
        <w:ind w:left="720" w:hanging="360"/>
      </w:pPr>
      <w:rPr>
        <w:rFonts w:ascii="Corbel" w:eastAsiaTheme="minorHAnsi" w:hAnsi="Corbel" w:cstheme="minorBidi" w:hint="default"/>
        <w:i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B9530E"/>
    <w:multiLevelType w:val="multilevel"/>
    <w:tmpl w:val="A5064680"/>
    <w:lvl w:ilvl="0">
      <w:start w:val="8"/>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141E642C"/>
    <w:multiLevelType w:val="hybridMultilevel"/>
    <w:tmpl w:val="0B3A15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C90AA1"/>
    <w:multiLevelType w:val="hybridMultilevel"/>
    <w:tmpl w:val="EBCC749A"/>
    <w:lvl w:ilvl="0" w:tplc="040C0011">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4F67C9"/>
    <w:multiLevelType w:val="hybridMultilevel"/>
    <w:tmpl w:val="FC78250E"/>
    <w:lvl w:ilvl="0" w:tplc="103E8B9C">
      <w:start w:val="6"/>
      <w:numFmt w:val="decimal"/>
      <w:lvlText w:val="%1)"/>
      <w:lvlJc w:val="left"/>
      <w:pPr>
        <w:ind w:left="720" w:hanging="360"/>
      </w:pPr>
      <w:rPr>
        <w:rFonts w:ascii="Cambria" w:hAnsi="Cambria" w:cs="Cambria"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FA70CB3"/>
    <w:multiLevelType w:val="hybridMultilevel"/>
    <w:tmpl w:val="EE060DC8"/>
    <w:lvl w:ilvl="0" w:tplc="321843BC">
      <w:start w:val="5"/>
      <w:numFmt w:val="decimal"/>
      <w:lvlText w:val="%1)"/>
      <w:lvlJc w:val="left"/>
      <w:pPr>
        <w:ind w:left="720" w:hanging="360"/>
      </w:pPr>
      <w:rPr>
        <w:rFonts w:hint="default"/>
        <w:b/>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FB0411B"/>
    <w:multiLevelType w:val="hybridMultilevel"/>
    <w:tmpl w:val="67F6CA28"/>
    <w:lvl w:ilvl="0" w:tplc="EE828C78">
      <w:start w:val="1"/>
      <w:numFmt w:val="decimal"/>
      <w:lvlText w:val="%1)"/>
      <w:lvlJc w:val="left"/>
      <w:pPr>
        <w:ind w:left="720" w:hanging="360"/>
      </w:pPr>
      <w:rPr>
        <w:rFonts w:ascii="Corbel" w:hAnsi="Corbe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D001E9"/>
    <w:multiLevelType w:val="hybridMultilevel"/>
    <w:tmpl w:val="A5064680"/>
    <w:lvl w:ilvl="0" w:tplc="553EB79E">
      <w:start w:val="8"/>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2FFE6E3C"/>
    <w:multiLevelType w:val="hybridMultilevel"/>
    <w:tmpl w:val="8A2EA0DC"/>
    <w:lvl w:ilvl="0" w:tplc="7BA6EEE0">
      <w:start w:val="5"/>
      <w:numFmt w:val="decimal"/>
      <w:lvlText w:val="%1)"/>
      <w:lvlJc w:val="left"/>
      <w:pPr>
        <w:ind w:left="720" w:hanging="360"/>
      </w:pPr>
      <w:rPr>
        <w:rFonts w:hint="default"/>
        <w:b/>
        <w:sz w:val="24"/>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22F672D"/>
    <w:multiLevelType w:val="hybridMultilevel"/>
    <w:tmpl w:val="DC08D798"/>
    <w:lvl w:ilvl="0" w:tplc="25DCEF16">
      <w:start w:val="6"/>
      <w:numFmt w:val="decimal"/>
      <w:lvlText w:val="%1)"/>
      <w:lvlJc w:val="left"/>
      <w:pPr>
        <w:ind w:left="1068" w:hanging="360"/>
      </w:pPr>
      <w:rPr>
        <w:rFonts w:asciiTheme="minorHAnsi" w:hAnsiTheme="minorHAnsi" w:cs="Corbe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356A6790"/>
    <w:multiLevelType w:val="hybridMultilevel"/>
    <w:tmpl w:val="69D4531C"/>
    <w:lvl w:ilvl="0" w:tplc="CC38FD0C">
      <w:start w:val="5"/>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37DA60EE"/>
    <w:multiLevelType w:val="hybridMultilevel"/>
    <w:tmpl w:val="67F6CA28"/>
    <w:lvl w:ilvl="0" w:tplc="EE828C78">
      <w:start w:val="1"/>
      <w:numFmt w:val="decimal"/>
      <w:lvlText w:val="%1)"/>
      <w:lvlJc w:val="left"/>
      <w:pPr>
        <w:ind w:left="720" w:hanging="360"/>
      </w:pPr>
      <w:rPr>
        <w:rFonts w:ascii="Corbel" w:hAnsi="Corbe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9DD21E1"/>
    <w:multiLevelType w:val="hybridMultilevel"/>
    <w:tmpl w:val="0D6A12A2"/>
    <w:lvl w:ilvl="0" w:tplc="80468476">
      <w:start w:val="8"/>
      <w:numFmt w:val="bullet"/>
      <w:lvlText w:val="-"/>
      <w:lvlJc w:val="left"/>
      <w:pPr>
        <w:ind w:left="720" w:hanging="360"/>
      </w:pPr>
      <w:rPr>
        <w:rFonts w:ascii="Corbel" w:eastAsiaTheme="minorHAnsi" w:hAnsi="Corbe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EC628E"/>
    <w:multiLevelType w:val="hybridMultilevel"/>
    <w:tmpl w:val="3FDAEC88"/>
    <w:lvl w:ilvl="0" w:tplc="B0CE5C40">
      <w:start w:val="8"/>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2B36AAA"/>
    <w:multiLevelType w:val="hybridMultilevel"/>
    <w:tmpl w:val="67F6CA28"/>
    <w:lvl w:ilvl="0" w:tplc="EE828C78">
      <w:start w:val="1"/>
      <w:numFmt w:val="decimal"/>
      <w:lvlText w:val="%1)"/>
      <w:lvlJc w:val="left"/>
      <w:pPr>
        <w:ind w:left="720" w:hanging="360"/>
      </w:pPr>
      <w:rPr>
        <w:rFonts w:ascii="Corbel" w:hAnsi="Corbe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3D42D5E"/>
    <w:multiLevelType w:val="hybridMultilevel"/>
    <w:tmpl w:val="DC08D798"/>
    <w:lvl w:ilvl="0" w:tplc="25DCEF16">
      <w:start w:val="6"/>
      <w:numFmt w:val="decimal"/>
      <w:lvlText w:val="%1)"/>
      <w:lvlJc w:val="left"/>
      <w:pPr>
        <w:ind w:left="1068" w:hanging="360"/>
      </w:pPr>
      <w:rPr>
        <w:rFonts w:asciiTheme="minorHAnsi" w:hAnsiTheme="minorHAnsi" w:cs="Corbe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5EE66CF1"/>
    <w:multiLevelType w:val="hybridMultilevel"/>
    <w:tmpl w:val="4C42FB28"/>
    <w:lvl w:ilvl="0" w:tplc="080C0011">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25B0D09"/>
    <w:multiLevelType w:val="hybridMultilevel"/>
    <w:tmpl w:val="A5064680"/>
    <w:lvl w:ilvl="0" w:tplc="553EB79E">
      <w:start w:val="8"/>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 w15:restartNumberingAfterBreak="0">
    <w:nsid w:val="63D22FD9"/>
    <w:multiLevelType w:val="hybridMultilevel"/>
    <w:tmpl w:val="67F6CA28"/>
    <w:lvl w:ilvl="0" w:tplc="EE828C78">
      <w:start w:val="1"/>
      <w:numFmt w:val="decimal"/>
      <w:lvlText w:val="%1)"/>
      <w:lvlJc w:val="left"/>
      <w:pPr>
        <w:ind w:left="720" w:hanging="360"/>
      </w:pPr>
      <w:rPr>
        <w:rFonts w:ascii="Corbel" w:hAnsi="Corbe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D0358B5"/>
    <w:multiLevelType w:val="hybridMultilevel"/>
    <w:tmpl w:val="BEE01466"/>
    <w:lvl w:ilvl="0" w:tplc="08226142">
      <w:start w:val="8"/>
      <w:numFmt w:val="bullet"/>
      <w:lvlText w:val="-"/>
      <w:lvlJc w:val="left"/>
      <w:pPr>
        <w:ind w:left="720" w:hanging="360"/>
      </w:pPr>
      <w:rPr>
        <w:rFonts w:ascii="Corbel" w:eastAsiaTheme="minorHAnsi" w:hAnsi="Corbe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4704440"/>
    <w:multiLevelType w:val="hybridMultilevel"/>
    <w:tmpl w:val="F3BE5B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49E3265"/>
    <w:multiLevelType w:val="hybridMultilevel"/>
    <w:tmpl w:val="4356A37C"/>
    <w:lvl w:ilvl="0" w:tplc="0D7C8C42">
      <w:start w:val="8"/>
      <w:numFmt w:val="bullet"/>
      <w:lvlText w:val="-"/>
      <w:lvlJc w:val="left"/>
      <w:pPr>
        <w:ind w:left="720" w:hanging="360"/>
      </w:pPr>
      <w:rPr>
        <w:rFonts w:ascii="Cambria" w:eastAsia="MS Mincho" w:hAnsi="Cambria" w:cs="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E763DF"/>
    <w:multiLevelType w:val="hybridMultilevel"/>
    <w:tmpl w:val="5AE8F8B4"/>
    <w:lvl w:ilvl="0" w:tplc="EC2029DC">
      <w:start w:val="8"/>
      <w:numFmt w:val="decimal"/>
      <w:lvlText w:val="%1)"/>
      <w:lvlJc w:val="left"/>
      <w:pPr>
        <w:ind w:left="720" w:hanging="360"/>
      </w:pPr>
      <w:rPr>
        <w:rFonts w:asciiTheme="minorHAnsi" w:hAnsiTheme="minorHAnsi" w:cs="Cambria"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F9D0995"/>
    <w:multiLevelType w:val="hybridMultilevel"/>
    <w:tmpl w:val="645ED2C2"/>
    <w:lvl w:ilvl="0" w:tplc="53D0CFE0">
      <w:start w:val="8"/>
      <w:numFmt w:val="decimal"/>
      <w:lvlText w:val="%1)"/>
      <w:lvlJc w:val="left"/>
      <w:pPr>
        <w:ind w:left="720" w:hanging="360"/>
      </w:pPr>
      <w:rPr>
        <w:rFonts w:asciiTheme="minorHAnsi" w:hAnsiTheme="minorHAnsi" w:cs="Cambria"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0"/>
  </w:num>
  <w:num w:numId="3">
    <w:abstractNumId w:val="23"/>
  </w:num>
  <w:num w:numId="4">
    <w:abstractNumId w:val="21"/>
  </w:num>
  <w:num w:numId="5">
    <w:abstractNumId w:val="14"/>
  </w:num>
  <w:num w:numId="6">
    <w:abstractNumId w:val="2"/>
  </w:num>
  <w:num w:numId="7">
    <w:abstractNumId w:val="4"/>
  </w:num>
  <w:num w:numId="8">
    <w:abstractNumId w:val="20"/>
  </w:num>
  <w:num w:numId="9">
    <w:abstractNumId w:val="6"/>
  </w:num>
  <w:num w:numId="10">
    <w:abstractNumId w:val="11"/>
  </w:num>
  <w:num w:numId="11">
    <w:abstractNumId w:val="19"/>
  </w:num>
  <w:num w:numId="12">
    <w:abstractNumId w:val="3"/>
  </w:num>
  <w:num w:numId="13">
    <w:abstractNumId w:val="17"/>
  </w:num>
  <w:num w:numId="14">
    <w:abstractNumId w:val="18"/>
  </w:num>
  <w:num w:numId="15">
    <w:abstractNumId w:val="10"/>
  </w:num>
  <w:num w:numId="16">
    <w:abstractNumId w:val="7"/>
  </w:num>
  <w:num w:numId="17">
    <w:abstractNumId w:val="1"/>
  </w:num>
  <w:num w:numId="18">
    <w:abstractNumId w:val="15"/>
  </w:num>
  <w:num w:numId="19">
    <w:abstractNumId w:val="9"/>
  </w:num>
  <w:num w:numId="20">
    <w:abstractNumId w:val="16"/>
  </w:num>
  <w:num w:numId="21">
    <w:abstractNumId w:val="13"/>
  </w:num>
  <w:num w:numId="22">
    <w:abstractNumId w:val="8"/>
  </w:num>
  <w:num w:numId="23">
    <w:abstractNumId w:val="12"/>
  </w:num>
  <w:num w:numId="24">
    <w:abstractNumId w:val="25"/>
  </w:num>
  <w:num w:numId="25">
    <w:abstractNumId w:val="2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2C7"/>
    <w:rsid w:val="00013801"/>
    <w:rsid w:val="0003401F"/>
    <w:rsid w:val="00034B12"/>
    <w:rsid w:val="000564AA"/>
    <w:rsid w:val="00063540"/>
    <w:rsid w:val="0009079D"/>
    <w:rsid w:val="00091B15"/>
    <w:rsid w:val="00091E2C"/>
    <w:rsid w:val="000A2E09"/>
    <w:rsid w:val="000B7CBC"/>
    <w:rsid w:val="000C5F79"/>
    <w:rsid w:val="000C64D0"/>
    <w:rsid w:val="000C76A8"/>
    <w:rsid w:val="000F6A2C"/>
    <w:rsid w:val="0010038C"/>
    <w:rsid w:val="00115EFA"/>
    <w:rsid w:val="00122FA3"/>
    <w:rsid w:val="0012483C"/>
    <w:rsid w:val="00131669"/>
    <w:rsid w:val="00136FFE"/>
    <w:rsid w:val="00146E03"/>
    <w:rsid w:val="00160DB0"/>
    <w:rsid w:val="00177FE9"/>
    <w:rsid w:val="001825CF"/>
    <w:rsid w:val="001826CC"/>
    <w:rsid w:val="00184C04"/>
    <w:rsid w:val="00184D67"/>
    <w:rsid w:val="00187369"/>
    <w:rsid w:val="001A653D"/>
    <w:rsid w:val="001A6E6D"/>
    <w:rsid w:val="001B27E7"/>
    <w:rsid w:val="001B5AD2"/>
    <w:rsid w:val="001C40D6"/>
    <w:rsid w:val="001D0D5F"/>
    <w:rsid w:val="001D1223"/>
    <w:rsid w:val="001D72C7"/>
    <w:rsid w:val="001F2AB4"/>
    <w:rsid w:val="001F3659"/>
    <w:rsid w:val="002038B8"/>
    <w:rsid w:val="002063FE"/>
    <w:rsid w:val="00220AA2"/>
    <w:rsid w:val="002558C8"/>
    <w:rsid w:val="00256AD8"/>
    <w:rsid w:val="00260F9E"/>
    <w:rsid w:val="002619E1"/>
    <w:rsid w:val="002702DF"/>
    <w:rsid w:val="002915CB"/>
    <w:rsid w:val="002A3543"/>
    <w:rsid w:val="002B3512"/>
    <w:rsid w:val="002E4E27"/>
    <w:rsid w:val="002F4357"/>
    <w:rsid w:val="00320218"/>
    <w:rsid w:val="00323065"/>
    <w:rsid w:val="00325B34"/>
    <w:rsid w:val="0033153F"/>
    <w:rsid w:val="00332CFB"/>
    <w:rsid w:val="00337C8E"/>
    <w:rsid w:val="00360558"/>
    <w:rsid w:val="003635E0"/>
    <w:rsid w:val="00364EDA"/>
    <w:rsid w:val="00391C71"/>
    <w:rsid w:val="003A303A"/>
    <w:rsid w:val="003A7CF9"/>
    <w:rsid w:val="003B06D1"/>
    <w:rsid w:val="003B087B"/>
    <w:rsid w:val="003B72BF"/>
    <w:rsid w:val="003C5D19"/>
    <w:rsid w:val="003D11A6"/>
    <w:rsid w:val="003D5A46"/>
    <w:rsid w:val="003E22FA"/>
    <w:rsid w:val="00401C7B"/>
    <w:rsid w:val="004051C3"/>
    <w:rsid w:val="004161B4"/>
    <w:rsid w:val="004246E4"/>
    <w:rsid w:val="00427857"/>
    <w:rsid w:val="00443A54"/>
    <w:rsid w:val="00446791"/>
    <w:rsid w:val="00447FDD"/>
    <w:rsid w:val="0045081D"/>
    <w:rsid w:val="0045310B"/>
    <w:rsid w:val="00463BA7"/>
    <w:rsid w:val="00477C3D"/>
    <w:rsid w:val="00495C50"/>
    <w:rsid w:val="004D45A2"/>
    <w:rsid w:val="004E3EA0"/>
    <w:rsid w:val="004F2271"/>
    <w:rsid w:val="00511917"/>
    <w:rsid w:val="00521E21"/>
    <w:rsid w:val="00537043"/>
    <w:rsid w:val="00554C53"/>
    <w:rsid w:val="00557E9E"/>
    <w:rsid w:val="00570CD2"/>
    <w:rsid w:val="00574920"/>
    <w:rsid w:val="00583D99"/>
    <w:rsid w:val="00585413"/>
    <w:rsid w:val="00597FFC"/>
    <w:rsid w:val="005A0BCC"/>
    <w:rsid w:val="005B0BF5"/>
    <w:rsid w:val="005B3627"/>
    <w:rsid w:val="005C21AD"/>
    <w:rsid w:val="005C30F6"/>
    <w:rsid w:val="005D76B1"/>
    <w:rsid w:val="005E1BB2"/>
    <w:rsid w:val="005E67B8"/>
    <w:rsid w:val="005F212C"/>
    <w:rsid w:val="005F24ED"/>
    <w:rsid w:val="00612FE0"/>
    <w:rsid w:val="006207F4"/>
    <w:rsid w:val="006617E7"/>
    <w:rsid w:val="00663CFB"/>
    <w:rsid w:val="0067357F"/>
    <w:rsid w:val="00684572"/>
    <w:rsid w:val="006A3396"/>
    <w:rsid w:val="006A59EA"/>
    <w:rsid w:val="006A7309"/>
    <w:rsid w:val="006B1428"/>
    <w:rsid w:val="006C1B12"/>
    <w:rsid w:val="006C3359"/>
    <w:rsid w:val="006C434F"/>
    <w:rsid w:val="006F4A94"/>
    <w:rsid w:val="00713957"/>
    <w:rsid w:val="00731600"/>
    <w:rsid w:val="00752135"/>
    <w:rsid w:val="00754255"/>
    <w:rsid w:val="00765562"/>
    <w:rsid w:val="007656EA"/>
    <w:rsid w:val="007731B0"/>
    <w:rsid w:val="00796813"/>
    <w:rsid w:val="00797596"/>
    <w:rsid w:val="007C6C40"/>
    <w:rsid w:val="007D22F4"/>
    <w:rsid w:val="007D3C3F"/>
    <w:rsid w:val="007E6535"/>
    <w:rsid w:val="007F4AB0"/>
    <w:rsid w:val="007F761B"/>
    <w:rsid w:val="00832454"/>
    <w:rsid w:val="00832F3A"/>
    <w:rsid w:val="0083499F"/>
    <w:rsid w:val="00837EAC"/>
    <w:rsid w:val="00842103"/>
    <w:rsid w:val="0085235D"/>
    <w:rsid w:val="0085636A"/>
    <w:rsid w:val="0087299B"/>
    <w:rsid w:val="0087340F"/>
    <w:rsid w:val="008849BE"/>
    <w:rsid w:val="008F1D54"/>
    <w:rsid w:val="00902536"/>
    <w:rsid w:val="00903962"/>
    <w:rsid w:val="00907AEE"/>
    <w:rsid w:val="00914272"/>
    <w:rsid w:val="0091497B"/>
    <w:rsid w:val="009266C9"/>
    <w:rsid w:val="00934B9D"/>
    <w:rsid w:val="00941E25"/>
    <w:rsid w:val="0094641D"/>
    <w:rsid w:val="00947900"/>
    <w:rsid w:val="009552A6"/>
    <w:rsid w:val="0096219B"/>
    <w:rsid w:val="009628D5"/>
    <w:rsid w:val="009706B5"/>
    <w:rsid w:val="00977BD6"/>
    <w:rsid w:val="00980294"/>
    <w:rsid w:val="00985AC3"/>
    <w:rsid w:val="009962F2"/>
    <w:rsid w:val="009A12EF"/>
    <w:rsid w:val="009A50D6"/>
    <w:rsid w:val="009C1DB8"/>
    <w:rsid w:val="009C2C11"/>
    <w:rsid w:val="009C41F8"/>
    <w:rsid w:val="009E248A"/>
    <w:rsid w:val="009F714C"/>
    <w:rsid w:val="00A060A7"/>
    <w:rsid w:val="00A07BC3"/>
    <w:rsid w:val="00A20645"/>
    <w:rsid w:val="00A259DE"/>
    <w:rsid w:val="00A331D3"/>
    <w:rsid w:val="00A37D81"/>
    <w:rsid w:val="00A4096C"/>
    <w:rsid w:val="00A54838"/>
    <w:rsid w:val="00A8110B"/>
    <w:rsid w:val="00A92387"/>
    <w:rsid w:val="00A930A2"/>
    <w:rsid w:val="00AC5960"/>
    <w:rsid w:val="00AE1CAE"/>
    <w:rsid w:val="00B057B7"/>
    <w:rsid w:val="00B147C4"/>
    <w:rsid w:val="00B2553C"/>
    <w:rsid w:val="00B34749"/>
    <w:rsid w:val="00B40CDE"/>
    <w:rsid w:val="00B43DBD"/>
    <w:rsid w:val="00B461DF"/>
    <w:rsid w:val="00B551E4"/>
    <w:rsid w:val="00B57E37"/>
    <w:rsid w:val="00B66DC5"/>
    <w:rsid w:val="00B71EE0"/>
    <w:rsid w:val="00B83C48"/>
    <w:rsid w:val="00B848F5"/>
    <w:rsid w:val="00B91A67"/>
    <w:rsid w:val="00B92C37"/>
    <w:rsid w:val="00B9566D"/>
    <w:rsid w:val="00B96AEF"/>
    <w:rsid w:val="00BA2A1D"/>
    <w:rsid w:val="00BB05C1"/>
    <w:rsid w:val="00BC747D"/>
    <w:rsid w:val="00BD3E0F"/>
    <w:rsid w:val="00BD404F"/>
    <w:rsid w:val="00BD4218"/>
    <w:rsid w:val="00C06652"/>
    <w:rsid w:val="00C17A5D"/>
    <w:rsid w:val="00C21942"/>
    <w:rsid w:val="00C22622"/>
    <w:rsid w:val="00C327F4"/>
    <w:rsid w:val="00C45250"/>
    <w:rsid w:val="00C535AD"/>
    <w:rsid w:val="00C736AB"/>
    <w:rsid w:val="00C953A5"/>
    <w:rsid w:val="00CC650C"/>
    <w:rsid w:val="00CF16C9"/>
    <w:rsid w:val="00CF3308"/>
    <w:rsid w:val="00CF678C"/>
    <w:rsid w:val="00D3162F"/>
    <w:rsid w:val="00D3176E"/>
    <w:rsid w:val="00D31771"/>
    <w:rsid w:val="00D7076A"/>
    <w:rsid w:val="00D72973"/>
    <w:rsid w:val="00D81318"/>
    <w:rsid w:val="00D831E1"/>
    <w:rsid w:val="00DC26B6"/>
    <w:rsid w:val="00DD33B0"/>
    <w:rsid w:val="00DD4C62"/>
    <w:rsid w:val="00DF2535"/>
    <w:rsid w:val="00DF2D08"/>
    <w:rsid w:val="00E054D6"/>
    <w:rsid w:val="00E61C9A"/>
    <w:rsid w:val="00E62D8A"/>
    <w:rsid w:val="00E71650"/>
    <w:rsid w:val="00E77605"/>
    <w:rsid w:val="00E92DC0"/>
    <w:rsid w:val="00E93467"/>
    <w:rsid w:val="00EA5FF1"/>
    <w:rsid w:val="00ED1690"/>
    <w:rsid w:val="00ED73CA"/>
    <w:rsid w:val="00EF133F"/>
    <w:rsid w:val="00EF4B44"/>
    <w:rsid w:val="00EF77A2"/>
    <w:rsid w:val="00EF7871"/>
    <w:rsid w:val="00F14147"/>
    <w:rsid w:val="00F1478C"/>
    <w:rsid w:val="00F20697"/>
    <w:rsid w:val="00F332DB"/>
    <w:rsid w:val="00F375E2"/>
    <w:rsid w:val="00F46DC4"/>
    <w:rsid w:val="00F57450"/>
    <w:rsid w:val="00F82DC5"/>
    <w:rsid w:val="00F96DC6"/>
    <w:rsid w:val="00FA6887"/>
    <w:rsid w:val="00FC4509"/>
    <w:rsid w:val="00FD0C64"/>
    <w:rsid w:val="00FF0F7D"/>
    <w:rsid w:val="00FF6E1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F75678"/>
  <w14:defaultImageDpi w14:val="300"/>
  <w15:docId w15:val="{BBA346A8-BB00-4659-8F45-FBB1C4CD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fr-BE"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72C7"/>
    <w:rPr>
      <w:sz w:val="24"/>
      <w:szCs w:val="24"/>
      <w:lang w:val="fr-FR"/>
    </w:rPr>
  </w:style>
  <w:style w:type="paragraph" w:styleId="Titre1">
    <w:name w:val="heading 1"/>
    <w:basedOn w:val="Normal"/>
    <w:link w:val="Titre1Car"/>
    <w:uiPriority w:val="9"/>
    <w:qFormat/>
    <w:rsid w:val="00832454"/>
    <w:pPr>
      <w:spacing w:before="100" w:beforeAutospacing="1" w:after="100" w:afterAutospacing="1"/>
      <w:outlineLvl w:val="0"/>
    </w:pPr>
    <w:rPr>
      <w:rFonts w:ascii="Times" w:hAnsi="Times"/>
      <w:b/>
      <w:bCs/>
      <w:kern w:val="36"/>
      <w:sz w:val="48"/>
      <w:szCs w:val="48"/>
      <w:lang w:val="fr-BE"/>
    </w:rPr>
  </w:style>
  <w:style w:type="paragraph" w:styleId="Titre2">
    <w:name w:val="heading 2"/>
    <w:basedOn w:val="Normal"/>
    <w:link w:val="Titre2Car"/>
    <w:uiPriority w:val="9"/>
    <w:qFormat/>
    <w:rsid w:val="00832454"/>
    <w:pPr>
      <w:spacing w:before="100" w:beforeAutospacing="1" w:after="100" w:afterAutospacing="1"/>
      <w:outlineLvl w:val="1"/>
    </w:pPr>
    <w:rPr>
      <w:rFonts w:ascii="Times" w:hAnsi="Times"/>
      <w:b/>
      <w:bCs/>
      <w:sz w:val="36"/>
      <w:szCs w:val="36"/>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72C7"/>
    <w:pPr>
      <w:spacing w:after="160" w:line="259" w:lineRule="auto"/>
      <w:ind w:left="720"/>
      <w:contextualSpacing/>
    </w:pPr>
    <w:rPr>
      <w:rFonts w:eastAsia="Cambria"/>
      <w:sz w:val="22"/>
      <w:szCs w:val="22"/>
      <w:lang w:eastAsia="en-US"/>
    </w:rPr>
  </w:style>
  <w:style w:type="character" w:styleId="Marquedecommentaire">
    <w:name w:val="annotation reference"/>
    <w:uiPriority w:val="99"/>
    <w:semiHidden/>
    <w:unhideWhenUsed/>
    <w:rsid w:val="001D72C7"/>
    <w:rPr>
      <w:sz w:val="18"/>
      <w:szCs w:val="18"/>
    </w:rPr>
  </w:style>
  <w:style w:type="paragraph" w:styleId="Commentaire">
    <w:name w:val="annotation text"/>
    <w:basedOn w:val="Normal"/>
    <w:link w:val="CommentaireCar"/>
    <w:uiPriority w:val="99"/>
    <w:semiHidden/>
    <w:unhideWhenUsed/>
    <w:rsid w:val="001D72C7"/>
  </w:style>
  <w:style w:type="character" w:customStyle="1" w:styleId="CommentaireCar">
    <w:name w:val="Commentaire Car"/>
    <w:basedOn w:val="Policepardfaut"/>
    <w:link w:val="Commentaire"/>
    <w:uiPriority w:val="99"/>
    <w:semiHidden/>
    <w:rsid w:val="001D72C7"/>
  </w:style>
  <w:style w:type="paragraph" w:styleId="Textedebulles">
    <w:name w:val="Balloon Text"/>
    <w:basedOn w:val="Normal"/>
    <w:link w:val="TextedebullesCar"/>
    <w:uiPriority w:val="99"/>
    <w:semiHidden/>
    <w:unhideWhenUsed/>
    <w:rsid w:val="001D72C7"/>
    <w:rPr>
      <w:rFonts w:ascii="Lucida Grande" w:hAnsi="Lucida Grande" w:cs="Lucida Grande"/>
      <w:sz w:val="18"/>
      <w:szCs w:val="18"/>
    </w:rPr>
  </w:style>
  <w:style w:type="character" w:customStyle="1" w:styleId="TextedebullesCar">
    <w:name w:val="Texte de bulles Car"/>
    <w:link w:val="Textedebulles"/>
    <w:uiPriority w:val="99"/>
    <w:semiHidden/>
    <w:rsid w:val="001D72C7"/>
    <w:rPr>
      <w:rFonts w:ascii="Lucida Grande" w:hAnsi="Lucida Grande" w:cs="Lucida Grande"/>
      <w:sz w:val="18"/>
      <w:szCs w:val="18"/>
    </w:rPr>
  </w:style>
  <w:style w:type="paragraph" w:styleId="Objetducommentaire">
    <w:name w:val="annotation subject"/>
    <w:basedOn w:val="Commentaire"/>
    <w:next w:val="Commentaire"/>
    <w:link w:val="ObjetducommentaireCar"/>
    <w:uiPriority w:val="99"/>
    <w:semiHidden/>
    <w:unhideWhenUsed/>
    <w:rsid w:val="00CF678C"/>
    <w:rPr>
      <w:b/>
      <w:bCs/>
      <w:sz w:val="20"/>
      <w:szCs w:val="20"/>
    </w:rPr>
  </w:style>
  <w:style w:type="character" w:customStyle="1" w:styleId="ObjetducommentaireCar">
    <w:name w:val="Objet du commentaire Car"/>
    <w:link w:val="Objetducommentaire"/>
    <w:uiPriority w:val="99"/>
    <w:semiHidden/>
    <w:rsid w:val="00CF678C"/>
    <w:rPr>
      <w:b/>
      <w:bCs/>
      <w:sz w:val="20"/>
      <w:szCs w:val="20"/>
    </w:rPr>
  </w:style>
  <w:style w:type="character" w:styleId="Lienhypertexte">
    <w:name w:val="Hyperlink"/>
    <w:uiPriority w:val="99"/>
    <w:unhideWhenUsed/>
    <w:rsid w:val="00D31771"/>
    <w:rPr>
      <w:color w:val="0000FF"/>
      <w:u w:val="single"/>
    </w:rPr>
  </w:style>
  <w:style w:type="character" w:customStyle="1" w:styleId="Titre1Car">
    <w:name w:val="Titre 1 Car"/>
    <w:link w:val="Titre1"/>
    <w:uiPriority w:val="9"/>
    <w:rsid w:val="00832454"/>
    <w:rPr>
      <w:rFonts w:ascii="Times" w:hAnsi="Times"/>
      <w:b/>
      <w:bCs/>
      <w:kern w:val="36"/>
      <w:sz w:val="48"/>
      <w:szCs w:val="48"/>
      <w:lang w:val="fr-BE"/>
    </w:rPr>
  </w:style>
  <w:style w:type="character" w:customStyle="1" w:styleId="Titre2Car">
    <w:name w:val="Titre 2 Car"/>
    <w:link w:val="Titre2"/>
    <w:uiPriority w:val="9"/>
    <w:rsid w:val="00832454"/>
    <w:rPr>
      <w:rFonts w:ascii="Times" w:hAnsi="Times"/>
      <w:b/>
      <w:bCs/>
      <w:sz w:val="36"/>
      <w:szCs w:val="36"/>
      <w:lang w:val="fr-BE"/>
    </w:rPr>
  </w:style>
  <w:style w:type="character" w:customStyle="1" w:styleId="profilemetastat">
    <w:name w:val="profile_meta__stat"/>
    <w:rsid w:val="00832454"/>
  </w:style>
  <w:style w:type="paragraph" w:customStyle="1" w:styleId="l-text-center">
    <w:name w:val="l-text-center"/>
    <w:basedOn w:val="Normal"/>
    <w:rsid w:val="00832454"/>
    <w:pPr>
      <w:spacing w:before="100" w:beforeAutospacing="1" w:after="100" w:afterAutospacing="1"/>
    </w:pPr>
    <w:rPr>
      <w:rFonts w:ascii="Times" w:hAnsi="Times"/>
      <w:sz w:val="20"/>
      <w:szCs w:val="20"/>
      <w:lang w:val="fr-BE"/>
    </w:rPr>
  </w:style>
  <w:style w:type="paragraph" w:styleId="En-tte">
    <w:name w:val="header"/>
    <w:basedOn w:val="Normal"/>
    <w:link w:val="En-tteCar"/>
    <w:uiPriority w:val="99"/>
    <w:unhideWhenUsed/>
    <w:rsid w:val="006207F4"/>
    <w:pPr>
      <w:tabs>
        <w:tab w:val="center" w:pos="4536"/>
        <w:tab w:val="right" w:pos="9072"/>
      </w:tabs>
    </w:pPr>
  </w:style>
  <w:style w:type="character" w:customStyle="1" w:styleId="En-tteCar">
    <w:name w:val="En-tête Car"/>
    <w:basedOn w:val="Policepardfaut"/>
    <w:link w:val="En-tte"/>
    <w:uiPriority w:val="99"/>
    <w:rsid w:val="006207F4"/>
    <w:rPr>
      <w:sz w:val="24"/>
      <w:szCs w:val="24"/>
      <w:lang w:val="fr-FR"/>
    </w:rPr>
  </w:style>
  <w:style w:type="paragraph" w:styleId="Pieddepage">
    <w:name w:val="footer"/>
    <w:basedOn w:val="Normal"/>
    <w:link w:val="PieddepageCar"/>
    <w:uiPriority w:val="99"/>
    <w:unhideWhenUsed/>
    <w:rsid w:val="006207F4"/>
    <w:pPr>
      <w:tabs>
        <w:tab w:val="center" w:pos="4536"/>
        <w:tab w:val="right" w:pos="9072"/>
      </w:tabs>
    </w:pPr>
  </w:style>
  <w:style w:type="character" w:customStyle="1" w:styleId="PieddepageCar">
    <w:name w:val="Pied de page Car"/>
    <w:basedOn w:val="Policepardfaut"/>
    <w:link w:val="Pieddepage"/>
    <w:uiPriority w:val="99"/>
    <w:rsid w:val="006207F4"/>
    <w:rPr>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84227">
      <w:bodyDiv w:val="1"/>
      <w:marLeft w:val="0"/>
      <w:marRight w:val="0"/>
      <w:marTop w:val="0"/>
      <w:marBottom w:val="0"/>
      <w:divBdr>
        <w:top w:val="none" w:sz="0" w:space="0" w:color="auto"/>
        <w:left w:val="none" w:sz="0" w:space="0" w:color="auto"/>
        <w:bottom w:val="none" w:sz="0" w:space="0" w:color="auto"/>
        <w:right w:val="none" w:sz="0" w:space="0" w:color="auto"/>
      </w:divBdr>
    </w:div>
    <w:div w:id="737478792">
      <w:bodyDiv w:val="1"/>
      <w:marLeft w:val="0"/>
      <w:marRight w:val="0"/>
      <w:marTop w:val="0"/>
      <w:marBottom w:val="0"/>
      <w:divBdr>
        <w:top w:val="none" w:sz="0" w:space="0" w:color="auto"/>
        <w:left w:val="none" w:sz="0" w:space="0" w:color="auto"/>
        <w:bottom w:val="none" w:sz="0" w:space="0" w:color="auto"/>
        <w:right w:val="none" w:sz="0" w:space="0" w:color="auto"/>
      </w:divBdr>
      <w:divsChild>
        <w:div w:id="529494868">
          <w:marLeft w:val="0"/>
          <w:marRight w:val="0"/>
          <w:marTop w:val="0"/>
          <w:marBottom w:val="0"/>
          <w:divBdr>
            <w:top w:val="none" w:sz="0" w:space="0" w:color="auto"/>
            <w:left w:val="none" w:sz="0" w:space="0" w:color="auto"/>
            <w:bottom w:val="none" w:sz="0" w:space="0" w:color="auto"/>
            <w:right w:val="none" w:sz="0" w:space="0" w:color="auto"/>
          </w:divBdr>
        </w:div>
        <w:div w:id="2137484084">
          <w:marLeft w:val="0"/>
          <w:marRight w:val="0"/>
          <w:marTop w:val="0"/>
          <w:marBottom w:val="0"/>
          <w:divBdr>
            <w:top w:val="none" w:sz="0" w:space="0" w:color="auto"/>
            <w:left w:val="none" w:sz="0" w:space="0" w:color="auto"/>
            <w:bottom w:val="none" w:sz="0" w:space="0" w:color="auto"/>
            <w:right w:val="none" w:sz="0" w:space="0" w:color="auto"/>
          </w:divBdr>
        </w:div>
        <w:div w:id="1217010247">
          <w:marLeft w:val="0"/>
          <w:marRight w:val="0"/>
          <w:marTop w:val="0"/>
          <w:marBottom w:val="0"/>
          <w:divBdr>
            <w:top w:val="none" w:sz="0" w:space="0" w:color="auto"/>
            <w:left w:val="none" w:sz="0" w:space="0" w:color="auto"/>
            <w:bottom w:val="none" w:sz="0" w:space="0" w:color="auto"/>
            <w:right w:val="none" w:sz="0" w:space="0" w:color="auto"/>
          </w:divBdr>
        </w:div>
      </w:divsChild>
    </w:div>
    <w:div w:id="1029185911">
      <w:bodyDiv w:val="1"/>
      <w:marLeft w:val="0"/>
      <w:marRight w:val="0"/>
      <w:marTop w:val="0"/>
      <w:marBottom w:val="0"/>
      <w:divBdr>
        <w:top w:val="none" w:sz="0" w:space="0" w:color="auto"/>
        <w:left w:val="none" w:sz="0" w:space="0" w:color="auto"/>
        <w:bottom w:val="none" w:sz="0" w:space="0" w:color="auto"/>
        <w:right w:val="none" w:sz="0" w:space="0" w:color="auto"/>
      </w:divBdr>
      <w:divsChild>
        <w:div w:id="2070109229">
          <w:marLeft w:val="0"/>
          <w:marRight w:val="0"/>
          <w:marTop w:val="0"/>
          <w:marBottom w:val="0"/>
          <w:divBdr>
            <w:top w:val="none" w:sz="0" w:space="0" w:color="auto"/>
            <w:left w:val="none" w:sz="0" w:space="0" w:color="auto"/>
            <w:bottom w:val="none" w:sz="0" w:space="0" w:color="auto"/>
            <w:right w:val="none" w:sz="0" w:space="0" w:color="auto"/>
          </w:divBdr>
        </w:div>
        <w:div w:id="1205288389">
          <w:marLeft w:val="0"/>
          <w:marRight w:val="0"/>
          <w:marTop w:val="0"/>
          <w:marBottom w:val="0"/>
          <w:divBdr>
            <w:top w:val="none" w:sz="0" w:space="0" w:color="auto"/>
            <w:left w:val="none" w:sz="0" w:space="0" w:color="auto"/>
            <w:bottom w:val="none" w:sz="0" w:space="0" w:color="auto"/>
            <w:right w:val="none" w:sz="0" w:space="0" w:color="auto"/>
          </w:divBdr>
        </w:div>
        <w:div w:id="119866558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17347-700A-964A-BA90-0F4DA698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2324</Words>
  <Characters>12788</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M</dc:creator>
  <cp:keywords/>
  <dc:description/>
  <cp:lastModifiedBy>Olivier Plumandon</cp:lastModifiedBy>
  <cp:revision>3</cp:revision>
  <cp:lastPrinted>2018-07-25T08:38:00Z</cp:lastPrinted>
  <dcterms:created xsi:type="dcterms:W3CDTF">2018-07-25T08:39:00Z</dcterms:created>
  <dcterms:modified xsi:type="dcterms:W3CDTF">2018-07-25T08:39:00Z</dcterms:modified>
</cp:coreProperties>
</file>